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3AF" w:rsidRDefault="006F63AF" w:rsidP="006F63AF">
      <w:pPr>
        <w:jc w:val="center"/>
        <w:rPr>
          <w:rFonts w:ascii="Annabelle" w:hAnsi="Annabelle"/>
          <w:b/>
          <w:color w:val="C00000"/>
          <w:sz w:val="48"/>
        </w:rPr>
      </w:pPr>
      <w:r w:rsidRPr="006F63AF">
        <w:rPr>
          <w:rFonts w:ascii="Annabelle" w:hAnsi="Annabelle"/>
          <w:b/>
          <w:noProof/>
          <w:color w:val="C00000"/>
          <w:sz w:val="48"/>
        </w:rPr>
        <w:drawing>
          <wp:anchor distT="0" distB="0" distL="114300" distR="114300" simplePos="0" relativeHeight="251722752" behindDoc="1" locked="0" layoutInCell="1" allowOverlap="1">
            <wp:simplePos x="0" y="0"/>
            <wp:positionH relativeFrom="column">
              <wp:posOffset>-965835</wp:posOffset>
            </wp:positionH>
            <wp:positionV relativeFrom="paragraph">
              <wp:posOffset>-889635</wp:posOffset>
            </wp:positionV>
            <wp:extent cx="7407910" cy="10382250"/>
            <wp:effectExtent l="19050" t="0" r="2540" b="0"/>
            <wp:wrapNone/>
            <wp:docPr id="54"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Pr>
          <w:rFonts w:ascii="Annabelle" w:hAnsi="Annabelle"/>
          <w:b/>
          <w:color w:val="C00000"/>
          <w:sz w:val="48"/>
        </w:rPr>
        <w:t>С</w:t>
      </w:r>
      <w:r w:rsidRPr="00704988">
        <w:rPr>
          <w:rFonts w:ascii="Annabelle" w:hAnsi="Annabelle"/>
          <w:b/>
          <w:color w:val="C00000"/>
          <w:sz w:val="48"/>
        </w:rPr>
        <w:t>одержание</w:t>
      </w:r>
    </w:p>
    <w:p w:rsidR="006F63AF" w:rsidRDefault="006F63AF" w:rsidP="006F63AF">
      <w:pPr>
        <w:jc w:val="both"/>
        <w:rPr>
          <w:rFonts w:ascii="Times New Roman" w:hAnsi="Times New Roman" w:cs="Times New Roman"/>
          <w:sz w:val="28"/>
          <w:szCs w:val="28"/>
        </w:rPr>
      </w:pPr>
      <w:r>
        <w:rPr>
          <w:rFonts w:ascii="Times New Roman" w:hAnsi="Times New Roman" w:cs="Times New Roman"/>
          <w:sz w:val="28"/>
          <w:szCs w:val="28"/>
        </w:rPr>
        <w:t>От составителя                                                                                             2</w:t>
      </w:r>
    </w:p>
    <w:p w:rsidR="006F63AF" w:rsidRDefault="006F63AF" w:rsidP="006F63AF">
      <w:pPr>
        <w:spacing w:after="0"/>
        <w:jc w:val="both"/>
        <w:rPr>
          <w:rFonts w:ascii="Times New Roman" w:hAnsi="Times New Roman" w:cs="Times New Roman"/>
          <w:sz w:val="28"/>
          <w:szCs w:val="28"/>
        </w:rPr>
      </w:pPr>
      <w:r w:rsidRPr="00704988">
        <w:rPr>
          <w:rFonts w:ascii="Times New Roman" w:hAnsi="Times New Roman" w:cs="Times New Roman"/>
          <w:sz w:val="28"/>
          <w:szCs w:val="28"/>
        </w:rPr>
        <w:t xml:space="preserve">110 лет назад  была сложена </w:t>
      </w:r>
      <w:r>
        <w:rPr>
          <w:rFonts w:ascii="Times New Roman" w:hAnsi="Times New Roman" w:cs="Times New Roman"/>
          <w:noProof/>
          <w:sz w:val="28"/>
          <w:szCs w:val="28"/>
        </w:rPr>
        <w:t xml:space="preserve"> </w:t>
      </w:r>
      <w:r w:rsidRPr="00704988">
        <w:rPr>
          <w:rFonts w:ascii="Times New Roman" w:hAnsi="Times New Roman" w:cs="Times New Roman"/>
          <w:sz w:val="28"/>
          <w:szCs w:val="28"/>
        </w:rPr>
        <w:t>кирпичная водонапорная башня</w:t>
      </w:r>
      <w:r>
        <w:rPr>
          <w:rFonts w:ascii="Times New Roman" w:hAnsi="Times New Roman" w:cs="Times New Roman"/>
          <w:sz w:val="28"/>
          <w:szCs w:val="28"/>
        </w:rPr>
        <w:t xml:space="preserve">              3 </w:t>
      </w:r>
    </w:p>
    <w:p w:rsidR="006F63AF" w:rsidRPr="000C11A5" w:rsidRDefault="006F63AF" w:rsidP="006F63AF">
      <w:pPr>
        <w:spacing w:after="0"/>
        <w:jc w:val="both"/>
        <w:rPr>
          <w:rFonts w:ascii="Times New Roman" w:hAnsi="Times New Roman" w:cs="Times New Roman"/>
          <w:sz w:val="16"/>
          <w:szCs w:val="16"/>
        </w:rPr>
      </w:pPr>
    </w:p>
    <w:p w:rsidR="006F63AF" w:rsidRPr="00704988" w:rsidRDefault="006F63AF" w:rsidP="006F63AF">
      <w:pPr>
        <w:spacing w:after="0"/>
        <w:jc w:val="both"/>
        <w:rPr>
          <w:rFonts w:ascii="Times New Roman" w:hAnsi="Times New Roman" w:cs="Times New Roman"/>
          <w:sz w:val="28"/>
          <w:szCs w:val="28"/>
        </w:rPr>
      </w:pPr>
      <w:r w:rsidRPr="00704988">
        <w:rPr>
          <w:rFonts w:ascii="Times New Roman" w:hAnsi="Times New Roman" w:cs="Times New Roman"/>
          <w:sz w:val="28"/>
          <w:szCs w:val="28"/>
        </w:rPr>
        <w:t xml:space="preserve">60 лет назад  РМЗ передали в состав Главного управления </w:t>
      </w:r>
    </w:p>
    <w:p w:rsidR="006F63AF" w:rsidRDefault="006F63AF" w:rsidP="006F63AF">
      <w:pPr>
        <w:spacing w:after="0"/>
        <w:jc w:val="both"/>
        <w:rPr>
          <w:rFonts w:ascii="Times New Roman" w:hAnsi="Times New Roman" w:cs="Times New Roman"/>
          <w:sz w:val="28"/>
          <w:szCs w:val="28"/>
        </w:rPr>
      </w:pPr>
      <w:r w:rsidRPr="00704988">
        <w:rPr>
          <w:rFonts w:ascii="Times New Roman" w:hAnsi="Times New Roman" w:cs="Times New Roman"/>
          <w:sz w:val="28"/>
          <w:szCs w:val="28"/>
        </w:rPr>
        <w:t>промышленного состава</w:t>
      </w:r>
      <w:r>
        <w:rPr>
          <w:rFonts w:ascii="Times New Roman" w:hAnsi="Times New Roman" w:cs="Times New Roman"/>
          <w:sz w:val="28"/>
          <w:szCs w:val="28"/>
        </w:rPr>
        <w:t xml:space="preserve">                                                                             4</w:t>
      </w:r>
    </w:p>
    <w:p w:rsidR="006F63AF" w:rsidRPr="00BE6706" w:rsidRDefault="006F63AF" w:rsidP="006F63AF">
      <w:pPr>
        <w:spacing w:after="0"/>
        <w:jc w:val="both"/>
        <w:rPr>
          <w:rFonts w:ascii="Times New Roman" w:hAnsi="Times New Roman" w:cs="Times New Roman"/>
          <w:sz w:val="16"/>
          <w:szCs w:val="16"/>
        </w:rPr>
      </w:pPr>
    </w:p>
    <w:p w:rsidR="006F63AF" w:rsidRDefault="006F63AF" w:rsidP="006F63AF">
      <w:pPr>
        <w:spacing w:after="0" w:line="240" w:lineRule="auto"/>
        <w:jc w:val="both"/>
        <w:rPr>
          <w:rFonts w:ascii="Times New Roman" w:hAnsi="Times New Roman" w:cs="Times New Roman"/>
          <w:sz w:val="28"/>
          <w:szCs w:val="28"/>
        </w:rPr>
      </w:pPr>
      <w:r w:rsidRPr="000C11A5">
        <w:rPr>
          <w:rFonts w:ascii="Times New Roman" w:hAnsi="Times New Roman" w:cs="Times New Roman"/>
          <w:sz w:val="28"/>
          <w:szCs w:val="28"/>
        </w:rPr>
        <w:t>60 лет назад была открыта</w:t>
      </w:r>
      <w:r>
        <w:rPr>
          <w:rFonts w:ascii="Times New Roman" w:hAnsi="Times New Roman" w:cs="Times New Roman"/>
          <w:sz w:val="28"/>
          <w:szCs w:val="28"/>
        </w:rPr>
        <w:t xml:space="preserve"> </w:t>
      </w:r>
      <w:r w:rsidRPr="000C11A5">
        <w:rPr>
          <w:rFonts w:ascii="Times New Roman" w:hAnsi="Times New Roman" w:cs="Times New Roman"/>
          <w:sz w:val="28"/>
          <w:szCs w:val="28"/>
        </w:rPr>
        <w:t>детская консультация</w:t>
      </w:r>
      <w:r>
        <w:rPr>
          <w:rFonts w:ascii="Times New Roman" w:hAnsi="Times New Roman" w:cs="Times New Roman"/>
          <w:sz w:val="28"/>
          <w:szCs w:val="28"/>
        </w:rPr>
        <w:t xml:space="preserve">                                   </w:t>
      </w:r>
      <w:r w:rsidR="00AC2024">
        <w:rPr>
          <w:rFonts w:ascii="Times New Roman" w:hAnsi="Times New Roman" w:cs="Times New Roman"/>
          <w:sz w:val="28"/>
          <w:szCs w:val="28"/>
        </w:rPr>
        <w:t>5</w:t>
      </w:r>
    </w:p>
    <w:p w:rsidR="00AC2024" w:rsidRDefault="00AC2024" w:rsidP="006F63AF">
      <w:pPr>
        <w:spacing w:after="0" w:line="240" w:lineRule="auto"/>
        <w:jc w:val="both"/>
        <w:rPr>
          <w:rFonts w:ascii="Times New Roman" w:hAnsi="Times New Roman" w:cs="Times New Roman"/>
          <w:sz w:val="28"/>
          <w:szCs w:val="28"/>
        </w:rPr>
      </w:pPr>
    </w:p>
    <w:p w:rsidR="00AC2024" w:rsidRDefault="00AC2024" w:rsidP="006F63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 лет назад было построено здание школы №3                                     6</w:t>
      </w:r>
    </w:p>
    <w:p w:rsidR="006F63AF" w:rsidRPr="00BE6706" w:rsidRDefault="006F63AF" w:rsidP="006F63AF">
      <w:pPr>
        <w:spacing w:after="0" w:line="240" w:lineRule="auto"/>
        <w:jc w:val="both"/>
        <w:rPr>
          <w:rFonts w:ascii="Times New Roman" w:hAnsi="Times New Roman" w:cs="Times New Roman"/>
          <w:sz w:val="16"/>
          <w:szCs w:val="16"/>
        </w:rPr>
      </w:pPr>
    </w:p>
    <w:p w:rsidR="006F63AF" w:rsidRPr="00BE6706" w:rsidRDefault="006F63AF" w:rsidP="006F63AF">
      <w:pPr>
        <w:spacing w:after="0"/>
        <w:rPr>
          <w:rFonts w:ascii="Times New Roman" w:hAnsi="Times New Roman" w:cs="Times New Roman"/>
          <w:sz w:val="28"/>
          <w:szCs w:val="28"/>
        </w:rPr>
      </w:pPr>
      <w:r>
        <w:rPr>
          <w:rFonts w:ascii="Times New Roman" w:hAnsi="Times New Roman" w:cs="Times New Roman"/>
          <w:sz w:val="28"/>
          <w:szCs w:val="28"/>
        </w:rPr>
        <w:t>40 лет назад</w:t>
      </w:r>
      <w:r w:rsidRPr="00BE6706">
        <w:rPr>
          <w:rFonts w:ascii="Times New Roman" w:hAnsi="Times New Roman" w:cs="Times New Roman"/>
          <w:sz w:val="28"/>
          <w:szCs w:val="28"/>
        </w:rPr>
        <w:t xml:space="preserve">  было создано Алзамайское городское отделение милиции</w:t>
      </w:r>
      <w:r>
        <w:rPr>
          <w:rFonts w:ascii="Times New Roman" w:hAnsi="Times New Roman" w:cs="Times New Roman"/>
          <w:sz w:val="28"/>
          <w:szCs w:val="28"/>
        </w:rPr>
        <w:t xml:space="preserve"> </w:t>
      </w:r>
      <w:r w:rsidRPr="00BE6706">
        <w:rPr>
          <w:rFonts w:ascii="Times New Roman" w:hAnsi="Times New Roman" w:cs="Times New Roman"/>
          <w:sz w:val="28"/>
          <w:szCs w:val="28"/>
        </w:rPr>
        <w:t xml:space="preserve"> </w:t>
      </w:r>
      <w:r>
        <w:rPr>
          <w:rFonts w:ascii="Times New Roman" w:hAnsi="Times New Roman" w:cs="Times New Roman"/>
          <w:sz w:val="28"/>
          <w:szCs w:val="28"/>
        </w:rPr>
        <w:t xml:space="preserve">Нижнеудинского ГОВД                                                            </w:t>
      </w:r>
      <w:r w:rsidR="00AC2024">
        <w:rPr>
          <w:rFonts w:ascii="Times New Roman" w:hAnsi="Times New Roman" w:cs="Times New Roman"/>
          <w:sz w:val="28"/>
          <w:szCs w:val="28"/>
        </w:rPr>
        <w:t>7</w:t>
      </w:r>
    </w:p>
    <w:p w:rsidR="006F63AF" w:rsidRPr="00BE6706" w:rsidRDefault="006F63AF" w:rsidP="006F63AF">
      <w:pPr>
        <w:spacing w:after="0" w:line="240" w:lineRule="auto"/>
        <w:jc w:val="both"/>
        <w:rPr>
          <w:rFonts w:ascii="Times New Roman" w:hAnsi="Times New Roman" w:cs="Times New Roman"/>
          <w:sz w:val="16"/>
          <w:szCs w:val="16"/>
        </w:rPr>
      </w:pPr>
    </w:p>
    <w:p w:rsidR="006F63AF" w:rsidRDefault="006F63AF" w:rsidP="006F63AF">
      <w:pPr>
        <w:spacing w:after="0"/>
        <w:rPr>
          <w:rFonts w:ascii="Times New Roman" w:hAnsi="Times New Roman" w:cs="Times New Roman"/>
          <w:sz w:val="28"/>
          <w:szCs w:val="28"/>
        </w:rPr>
      </w:pPr>
      <w:r>
        <w:rPr>
          <w:rFonts w:ascii="Times New Roman" w:hAnsi="Times New Roman" w:cs="Times New Roman"/>
          <w:sz w:val="28"/>
          <w:szCs w:val="28"/>
        </w:rPr>
        <w:t xml:space="preserve">35 лет назад </w:t>
      </w:r>
      <w:r w:rsidRPr="00BE6706">
        <w:rPr>
          <w:rFonts w:ascii="Times New Roman" w:hAnsi="Times New Roman" w:cs="Times New Roman"/>
          <w:sz w:val="28"/>
          <w:szCs w:val="28"/>
        </w:rPr>
        <w:t xml:space="preserve"> </w:t>
      </w:r>
      <w:r>
        <w:rPr>
          <w:rFonts w:ascii="Times New Roman" w:hAnsi="Times New Roman" w:cs="Times New Roman"/>
          <w:sz w:val="28"/>
          <w:szCs w:val="28"/>
        </w:rPr>
        <w:t xml:space="preserve"> открылся</w:t>
      </w:r>
      <w:r w:rsidRPr="00BE6706">
        <w:rPr>
          <w:rFonts w:ascii="Times New Roman" w:hAnsi="Times New Roman" w:cs="Times New Roman"/>
          <w:sz w:val="28"/>
          <w:szCs w:val="28"/>
        </w:rPr>
        <w:t xml:space="preserve"> </w:t>
      </w:r>
      <w:r>
        <w:rPr>
          <w:rFonts w:ascii="Times New Roman" w:hAnsi="Times New Roman" w:cs="Times New Roman"/>
          <w:sz w:val="28"/>
          <w:szCs w:val="28"/>
        </w:rPr>
        <w:t xml:space="preserve">первый музей </w:t>
      </w:r>
      <w:r w:rsidRPr="00BE6706">
        <w:rPr>
          <w:rFonts w:ascii="Times New Roman" w:hAnsi="Times New Roman" w:cs="Times New Roman"/>
          <w:sz w:val="28"/>
          <w:szCs w:val="28"/>
        </w:rPr>
        <w:t xml:space="preserve"> школы №5</w:t>
      </w:r>
      <w:r>
        <w:rPr>
          <w:rFonts w:ascii="Times New Roman" w:hAnsi="Times New Roman" w:cs="Times New Roman"/>
          <w:sz w:val="28"/>
          <w:szCs w:val="28"/>
        </w:rPr>
        <w:t xml:space="preserve">                                </w:t>
      </w:r>
      <w:r w:rsidR="00E90436">
        <w:rPr>
          <w:rFonts w:ascii="Times New Roman" w:hAnsi="Times New Roman" w:cs="Times New Roman"/>
          <w:sz w:val="28"/>
          <w:szCs w:val="28"/>
        </w:rPr>
        <w:t xml:space="preserve"> </w:t>
      </w:r>
      <w:r w:rsidR="00AC2024">
        <w:rPr>
          <w:rFonts w:ascii="Times New Roman" w:hAnsi="Times New Roman" w:cs="Times New Roman"/>
          <w:sz w:val="28"/>
          <w:szCs w:val="28"/>
        </w:rPr>
        <w:t>8</w:t>
      </w:r>
    </w:p>
    <w:p w:rsidR="00AC2024" w:rsidRDefault="00AC2024" w:rsidP="006F63AF">
      <w:pPr>
        <w:spacing w:after="0"/>
        <w:rPr>
          <w:rFonts w:ascii="Times New Roman" w:hAnsi="Times New Roman" w:cs="Times New Roman"/>
          <w:sz w:val="28"/>
          <w:szCs w:val="28"/>
        </w:rPr>
      </w:pPr>
    </w:p>
    <w:p w:rsidR="00AC2024" w:rsidRPr="00BE6706" w:rsidRDefault="00AC2024" w:rsidP="006F63AF">
      <w:pPr>
        <w:spacing w:after="0"/>
        <w:rPr>
          <w:rFonts w:ascii="Times New Roman" w:hAnsi="Times New Roman" w:cs="Times New Roman"/>
          <w:sz w:val="28"/>
          <w:szCs w:val="28"/>
        </w:rPr>
      </w:pPr>
      <w:r>
        <w:rPr>
          <w:rFonts w:ascii="Times New Roman" w:hAnsi="Times New Roman" w:cs="Times New Roman"/>
          <w:sz w:val="28"/>
          <w:szCs w:val="28"/>
        </w:rPr>
        <w:t xml:space="preserve">25 лет н6азад была создана АТС                                                             </w:t>
      </w:r>
      <w:r w:rsidR="00E90436">
        <w:rPr>
          <w:rFonts w:ascii="Times New Roman" w:hAnsi="Times New Roman" w:cs="Times New Roman"/>
          <w:sz w:val="28"/>
          <w:szCs w:val="28"/>
        </w:rPr>
        <w:t xml:space="preserve"> </w:t>
      </w:r>
      <w:r>
        <w:rPr>
          <w:rFonts w:ascii="Times New Roman" w:hAnsi="Times New Roman" w:cs="Times New Roman"/>
          <w:sz w:val="28"/>
          <w:szCs w:val="28"/>
        </w:rPr>
        <w:t>10</w:t>
      </w:r>
    </w:p>
    <w:p w:rsidR="006F63AF" w:rsidRPr="00BE6706" w:rsidRDefault="006F63AF" w:rsidP="006F63AF">
      <w:pPr>
        <w:spacing w:after="0" w:line="240" w:lineRule="auto"/>
        <w:jc w:val="both"/>
        <w:rPr>
          <w:rFonts w:ascii="Times New Roman" w:hAnsi="Times New Roman" w:cs="Times New Roman"/>
          <w:sz w:val="16"/>
          <w:szCs w:val="16"/>
        </w:rPr>
      </w:pPr>
    </w:p>
    <w:p w:rsidR="006F63AF" w:rsidRDefault="006F63AF" w:rsidP="006F63AF">
      <w:pPr>
        <w:spacing w:after="0"/>
        <w:rPr>
          <w:rFonts w:ascii="Times New Roman" w:hAnsi="Times New Roman" w:cs="Times New Roman"/>
          <w:sz w:val="28"/>
          <w:szCs w:val="28"/>
        </w:rPr>
      </w:pPr>
      <w:r w:rsidRPr="001A549F">
        <w:rPr>
          <w:rFonts w:ascii="Times New Roman" w:hAnsi="Times New Roman" w:cs="Times New Roman"/>
          <w:sz w:val="28"/>
          <w:szCs w:val="28"/>
        </w:rPr>
        <w:t>20 лет назад  был  открыт  памятник алзамайцам, погибшим на фрон</w:t>
      </w:r>
      <w:r>
        <w:rPr>
          <w:rFonts w:ascii="Times New Roman" w:hAnsi="Times New Roman" w:cs="Times New Roman"/>
          <w:sz w:val="28"/>
          <w:szCs w:val="28"/>
        </w:rPr>
        <w:t>тах Великой отечественной войны                                                 1</w:t>
      </w:r>
      <w:r w:rsidR="00AC2024">
        <w:rPr>
          <w:rFonts w:ascii="Times New Roman" w:hAnsi="Times New Roman" w:cs="Times New Roman"/>
          <w:sz w:val="28"/>
          <w:szCs w:val="28"/>
        </w:rPr>
        <w:t>1</w:t>
      </w:r>
    </w:p>
    <w:p w:rsidR="006F63AF" w:rsidRPr="001A549F" w:rsidRDefault="006F63AF" w:rsidP="006F63AF">
      <w:pPr>
        <w:spacing w:after="0"/>
        <w:rPr>
          <w:rFonts w:ascii="Times New Roman" w:hAnsi="Times New Roman" w:cs="Times New Roman"/>
          <w:sz w:val="16"/>
          <w:szCs w:val="16"/>
        </w:rPr>
      </w:pPr>
    </w:p>
    <w:p w:rsidR="006F63AF" w:rsidRPr="001A549F" w:rsidRDefault="006F63AF" w:rsidP="006F63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лет назад </w:t>
      </w:r>
      <w:r w:rsidRPr="001A549F">
        <w:rPr>
          <w:rFonts w:ascii="Times New Roman" w:hAnsi="Times New Roman" w:cs="Times New Roman"/>
          <w:sz w:val="28"/>
          <w:szCs w:val="28"/>
        </w:rPr>
        <w:t xml:space="preserve">вышел1-й выпуск  газеты «Вестник Алзамайского </w:t>
      </w:r>
    </w:p>
    <w:p w:rsidR="006F63AF" w:rsidRDefault="006F63AF" w:rsidP="006F63AF">
      <w:pPr>
        <w:spacing w:after="0" w:line="240" w:lineRule="auto"/>
        <w:rPr>
          <w:rFonts w:ascii="Times New Roman" w:hAnsi="Times New Roman" w:cs="Times New Roman"/>
          <w:sz w:val="28"/>
          <w:szCs w:val="28"/>
        </w:rPr>
      </w:pPr>
      <w:r w:rsidRPr="001A549F">
        <w:rPr>
          <w:rFonts w:ascii="Times New Roman" w:hAnsi="Times New Roman" w:cs="Times New Roman"/>
          <w:sz w:val="28"/>
          <w:szCs w:val="28"/>
        </w:rPr>
        <w:t>муниципального образования»</w:t>
      </w:r>
      <w:r>
        <w:rPr>
          <w:rFonts w:ascii="Times New Roman" w:hAnsi="Times New Roman" w:cs="Times New Roman"/>
          <w:sz w:val="28"/>
          <w:szCs w:val="28"/>
        </w:rPr>
        <w:t xml:space="preserve">                                                                1</w:t>
      </w:r>
      <w:r w:rsidR="00AC2024">
        <w:rPr>
          <w:rFonts w:ascii="Times New Roman" w:hAnsi="Times New Roman" w:cs="Times New Roman"/>
          <w:sz w:val="28"/>
          <w:szCs w:val="28"/>
        </w:rPr>
        <w:t>3</w:t>
      </w:r>
    </w:p>
    <w:p w:rsidR="00AC2024" w:rsidRDefault="00AC2024" w:rsidP="006F63AF">
      <w:pPr>
        <w:spacing w:after="0" w:line="240" w:lineRule="auto"/>
        <w:rPr>
          <w:rFonts w:ascii="Times New Roman" w:hAnsi="Times New Roman" w:cs="Times New Roman"/>
          <w:sz w:val="28"/>
          <w:szCs w:val="28"/>
        </w:rPr>
      </w:pPr>
    </w:p>
    <w:p w:rsidR="00AC2024" w:rsidRDefault="00AC2024" w:rsidP="006F63AF">
      <w:pPr>
        <w:spacing w:after="0" w:line="240" w:lineRule="auto"/>
        <w:rPr>
          <w:rFonts w:ascii="Times New Roman" w:hAnsi="Times New Roman" w:cs="Times New Roman"/>
          <w:sz w:val="28"/>
          <w:szCs w:val="28"/>
        </w:rPr>
      </w:pPr>
      <w:r>
        <w:rPr>
          <w:rFonts w:ascii="Times New Roman" w:hAnsi="Times New Roman" w:cs="Times New Roman"/>
          <w:sz w:val="28"/>
          <w:szCs w:val="28"/>
        </w:rPr>
        <w:t>Наши юбиляры                                                                                          15</w:t>
      </w:r>
    </w:p>
    <w:p w:rsidR="00AC2024" w:rsidRDefault="00AC2024" w:rsidP="006F63AF">
      <w:pPr>
        <w:spacing w:after="0" w:line="240" w:lineRule="auto"/>
        <w:rPr>
          <w:rFonts w:ascii="Times New Roman" w:hAnsi="Times New Roman" w:cs="Times New Roman"/>
          <w:sz w:val="28"/>
          <w:szCs w:val="28"/>
        </w:rPr>
      </w:pPr>
    </w:p>
    <w:p w:rsidR="00AC2024" w:rsidRDefault="00AC2024" w:rsidP="006F63AF">
      <w:pPr>
        <w:spacing w:after="0" w:line="240" w:lineRule="auto"/>
        <w:rPr>
          <w:rFonts w:ascii="Times New Roman" w:hAnsi="Times New Roman" w:cs="Times New Roman"/>
          <w:sz w:val="28"/>
          <w:szCs w:val="28"/>
        </w:rPr>
      </w:pPr>
      <w:r>
        <w:rPr>
          <w:rFonts w:ascii="Times New Roman" w:hAnsi="Times New Roman" w:cs="Times New Roman"/>
          <w:sz w:val="28"/>
          <w:szCs w:val="28"/>
        </w:rPr>
        <w:t>40 лет Лебедеву Александру Викторовичу                                             16</w:t>
      </w:r>
    </w:p>
    <w:p w:rsidR="006F63AF" w:rsidRPr="001A549F" w:rsidRDefault="006F63AF" w:rsidP="006F63AF">
      <w:pPr>
        <w:spacing w:after="0" w:line="240" w:lineRule="auto"/>
        <w:jc w:val="both"/>
        <w:rPr>
          <w:rFonts w:ascii="Times New Roman" w:hAnsi="Times New Roman" w:cs="Times New Roman"/>
          <w:sz w:val="16"/>
          <w:szCs w:val="16"/>
        </w:rPr>
      </w:pPr>
    </w:p>
    <w:p w:rsidR="006F63AF" w:rsidRDefault="006F63AF" w:rsidP="006F63AF">
      <w:pPr>
        <w:spacing w:after="0" w:line="240" w:lineRule="auto"/>
        <w:rPr>
          <w:rFonts w:ascii="Times New Roman" w:hAnsi="Times New Roman" w:cs="Times New Roman"/>
          <w:sz w:val="28"/>
          <w:szCs w:val="28"/>
        </w:rPr>
      </w:pPr>
      <w:r w:rsidRPr="001A549F">
        <w:rPr>
          <w:rFonts w:ascii="Times New Roman" w:hAnsi="Times New Roman" w:cs="Times New Roman"/>
          <w:sz w:val="28"/>
          <w:szCs w:val="28"/>
        </w:rPr>
        <w:t>85 лет</w:t>
      </w:r>
      <w:r>
        <w:rPr>
          <w:rFonts w:ascii="Times New Roman" w:hAnsi="Times New Roman" w:cs="Times New Roman"/>
          <w:sz w:val="28"/>
          <w:szCs w:val="28"/>
        </w:rPr>
        <w:t xml:space="preserve"> </w:t>
      </w:r>
      <w:r w:rsidRPr="001A549F">
        <w:rPr>
          <w:rFonts w:ascii="Times New Roman" w:hAnsi="Times New Roman" w:cs="Times New Roman"/>
          <w:sz w:val="28"/>
          <w:szCs w:val="28"/>
        </w:rPr>
        <w:t>Хващевской Елене Владимировне</w:t>
      </w:r>
      <w:r>
        <w:rPr>
          <w:rFonts w:ascii="Times New Roman" w:hAnsi="Times New Roman" w:cs="Times New Roman"/>
          <w:sz w:val="28"/>
          <w:szCs w:val="28"/>
        </w:rPr>
        <w:t xml:space="preserve">                 </w:t>
      </w:r>
      <w:r w:rsidR="00AC2024">
        <w:rPr>
          <w:rFonts w:ascii="Times New Roman" w:hAnsi="Times New Roman" w:cs="Times New Roman"/>
          <w:sz w:val="28"/>
          <w:szCs w:val="28"/>
        </w:rPr>
        <w:t xml:space="preserve">                              19</w:t>
      </w:r>
    </w:p>
    <w:p w:rsidR="006F63AF" w:rsidRPr="001A549F" w:rsidRDefault="006F63AF" w:rsidP="006F63AF">
      <w:pPr>
        <w:spacing w:after="0" w:line="240" w:lineRule="auto"/>
        <w:jc w:val="both"/>
        <w:rPr>
          <w:rFonts w:ascii="Times New Roman" w:hAnsi="Times New Roman" w:cs="Times New Roman"/>
          <w:sz w:val="16"/>
          <w:szCs w:val="16"/>
        </w:rPr>
      </w:pPr>
    </w:p>
    <w:p w:rsidR="006F63AF" w:rsidRDefault="006F63AF" w:rsidP="006F63AF">
      <w:pPr>
        <w:spacing w:after="0" w:line="240" w:lineRule="auto"/>
        <w:rPr>
          <w:rFonts w:ascii="Times New Roman" w:hAnsi="Times New Roman" w:cs="Times New Roman"/>
          <w:sz w:val="28"/>
          <w:szCs w:val="28"/>
        </w:rPr>
      </w:pPr>
      <w:r w:rsidRPr="001A549F">
        <w:rPr>
          <w:rFonts w:ascii="Times New Roman" w:hAnsi="Times New Roman" w:cs="Times New Roman"/>
          <w:sz w:val="28"/>
          <w:szCs w:val="28"/>
        </w:rPr>
        <w:t>85 лет</w:t>
      </w:r>
      <w:r>
        <w:rPr>
          <w:rFonts w:ascii="Times New Roman" w:hAnsi="Times New Roman" w:cs="Times New Roman"/>
          <w:sz w:val="28"/>
          <w:szCs w:val="28"/>
        </w:rPr>
        <w:t xml:space="preserve"> </w:t>
      </w:r>
      <w:r w:rsidR="00AC2024" w:rsidRPr="001A549F">
        <w:rPr>
          <w:rFonts w:ascii="Times New Roman" w:hAnsi="Times New Roman" w:cs="Times New Roman"/>
          <w:sz w:val="28"/>
          <w:szCs w:val="28"/>
        </w:rPr>
        <w:t xml:space="preserve">Замятину </w:t>
      </w:r>
      <w:r w:rsidRPr="001A549F">
        <w:rPr>
          <w:rFonts w:ascii="Times New Roman" w:hAnsi="Times New Roman" w:cs="Times New Roman"/>
          <w:sz w:val="28"/>
          <w:szCs w:val="28"/>
        </w:rPr>
        <w:t>Михаилу Григорьевичу</w:t>
      </w:r>
      <w:r>
        <w:rPr>
          <w:rFonts w:ascii="Times New Roman" w:hAnsi="Times New Roman" w:cs="Times New Roman"/>
          <w:sz w:val="28"/>
          <w:szCs w:val="28"/>
        </w:rPr>
        <w:t xml:space="preserve">                  </w:t>
      </w:r>
      <w:r w:rsidR="00AC2024">
        <w:rPr>
          <w:rFonts w:ascii="Times New Roman" w:hAnsi="Times New Roman" w:cs="Times New Roman"/>
          <w:sz w:val="28"/>
          <w:szCs w:val="28"/>
        </w:rPr>
        <w:t xml:space="preserve">                              22</w:t>
      </w:r>
    </w:p>
    <w:p w:rsidR="006F63AF" w:rsidRPr="001A549F" w:rsidRDefault="006F63AF" w:rsidP="006F63AF">
      <w:pPr>
        <w:spacing w:after="0" w:line="240" w:lineRule="auto"/>
        <w:rPr>
          <w:rFonts w:ascii="Times New Roman" w:hAnsi="Times New Roman" w:cs="Times New Roman"/>
          <w:sz w:val="16"/>
          <w:szCs w:val="16"/>
        </w:rPr>
      </w:pPr>
    </w:p>
    <w:p w:rsidR="006F63AF" w:rsidRPr="001A549F" w:rsidRDefault="006F63AF" w:rsidP="006F63AF">
      <w:pPr>
        <w:tabs>
          <w:tab w:val="left" w:pos="1169"/>
        </w:tabs>
        <w:spacing w:line="240" w:lineRule="auto"/>
        <w:rPr>
          <w:rFonts w:ascii="Times New Roman" w:hAnsi="Times New Roman" w:cs="Times New Roman"/>
          <w:sz w:val="28"/>
          <w:szCs w:val="28"/>
        </w:rPr>
      </w:pPr>
      <w:r w:rsidRPr="001A549F">
        <w:rPr>
          <w:rFonts w:ascii="Times New Roman" w:hAnsi="Times New Roman" w:cs="Times New Roman"/>
          <w:sz w:val="28"/>
          <w:szCs w:val="28"/>
        </w:rPr>
        <w:t>55 лет</w:t>
      </w:r>
      <w:r>
        <w:rPr>
          <w:rFonts w:ascii="Times New Roman" w:hAnsi="Times New Roman" w:cs="Times New Roman"/>
          <w:sz w:val="28"/>
          <w:szCs w:val="28"/>
        </w:rPr>
        <w:t xml:space="preserve"> </w:t>
      </w:r>
      <w:r w:rsidRPr="001A549F">
        <w:rPr>
          <w:rFonts w:ascii="Times New Roman" w:hAnsi="Times New Roman" w:cs="Times New Roman"/>
          <w:sz w:val="28"/>
          <w:szCs w:val="28"/>
        </w:rPr>
        <w:t>Серовой Галине Владимировне</w:t>
      </w:r>
      <w:r>
        <w:rPr>
          <w:rFonts w:ascii="Times New Roman" w:hAnsi="Times New Roman" w:cs="Times New Roman"/>
          <w:sz w:val="28"/>
          <w:szCs w:val="28"/>
        </w:rPr>
        <w:t xml:space="preserve">                      </w:t>
      </w:r>
      <w:r w:rsidR="00AC2024">
        <w:rPr>
          <w:rFonts w:ascii="Times New Roman" w:hAnsi="Times New Roman" w:cs="Times New Roman"/>
          <w:sz w:val="28"/>
          <w:szCs w:val="28"/>
        </w:rPr>
        <w:t xml:space="preserve">                              25</w:t>
      </w:r>
    </w:p>
    <w:p w:rsidR="006F63AF" w:rsidRPr="00923C4B" w:rsidRDefault="006F63AF" w:rsidP="006F63AF">
      <w:pPr>
        <w:tabs>
          <w:tab w:val="left" w:pos="1169"/>
        </w:tabs>
        <w:spacing w:line="240" w:lineRule="auto"/>
        <w:rPr>
          <w:rFonts w:ascii="Times New Roman" w:hAnsi="Times New Roman" w:cs="Times New Roman"/>
          <w:sz w:val="28"/>
          <w:szCs w:val="28"/>
        </w:rPr>
      </w:pPr>
      <w:r w:rsidRPr="00923C4B">
        <w:rPr>
          <w:rFonts w:ascii="Times New Roman" w:hAnsi="Times New Roman" w:cs="Times New Roman"/>
          <w:sz w:val="28"/>
          <w:szCs w:val="28"/>
        </w:rPr>
        <w:t>55 лет</w:t>
      </w:r>
      <w:r>
        <w:rPr>
          <w:rFonts w:ascii="Times New Roman" w:hAnsi="Times New Roman" w:cs="Times New Roman"/>
          <w:sz w:val="28"/>
          <w:szCs w:val="28"/>
        </w:rPr>
        <w:t xml:space="preserve"> </w:t>
      </w:r>
      <w:r w:rsidRPr="00923C4B">
        <w:rPr>
          <w:rFonts w:ascii="Times New Roman" w:hAnsi="Times New Roman" w:cs="Times New Roman"/>
          <w:sz w:val="28"/>
          <w:szCs w:val="28"/>
        </w:rPr>
        <w:t xml:space="preserve">Чугуновой Виктории Феликсовне </w:t>
      </w:r>
      <w:r>
        <w:rPr>
          <w:rFonts w:ascii="Times New Roman" w:hAnsi="Times New Roman" w:cs="Times New Roman"/>
          <w:sz w:val="28"/>
          <w:szCs w:val="28"/>
        </w:rPr>
        <w:t xml:space="preserve">                 </w:t>
      </w:r>
      <w:r w:rsidR="00AC2024">
        <w:rPr>
          <w:rFonts w:ascii="Times New Roman" w:hAnsi="Times New Roman" w:cs="Times New Roman"/>
          <w:sz w:val="28"/>
          <w:szCs w:val="28"/>
        </w:rPr>
        <w:t xml:space="preserve">                             </w:t>
      </w:r>
      <w:r w:rsidR="00E90436">
        <w:rPr>
          <w:rFonts w:ascii="Times New Roman" w:hAnsi="Times New Roman" w:cs="Times New Roman"/>
          <w:sz w:val="28"/>
          <w:szCs w:val="28"/>
        </w:rPr>
        <w:t xml:space="preserve"> </w:t>
      </w:r>
      <w:r w:rsidR="00AC2024">
        <w:rPr>
          <w:rFonts w:ascii="Times New Roman" w:hAnsi="Times New Roman" w:cs="Times New Roman"/>
          <w:sz w:val="28"/>
          <w:szCs w:val="28"/>
        </w:rPr>
        <w:t>27</w:t>
      </w:r>
    </w:p>
    <w:p w:rsidR="006F63AF" w:rsidRDefault="006F63AF" w:rsidP="006F63AF">
      <w:pPr>
        <w:tabs>
          <w:tab w:val="left" w:pos="1169"/>
        </w:tabs>
        <w:spacing w:after="0" w:line="240" w:lineRule="auto"/>
        <w:jc w:val="both"/>
        <w:rPr>
          <w:rFonts w:ascii="Times New Roman" w:hAnsi="Times New Roman" w:cs="Times New Roman"/>
          <w:sz w:val="28"/>
          <w:szCs w:val="28"/>
        </w:rPr>
      </w:pPr>
      <w:r w:rsidRPr="000C11A5">
        <w:rPr>
          <w:rFonts w:ascii="Times New Roman" w:hAnsi="Times New Roman" w:cs="Times New Roman"/>
          <w:sz w:val="28"/>
          <w:szCs w:val="28"/>
        </w:rPr>
        <w:t>50 лет</w:t>
      </w:r>
      <w:r>
        <w:rPr>
          <w:rFonts w:ascii="Times New Roman" w:hAnsi="Times New Roman" w:cs="Times New Roman"/>
          <w:sz w:val="28"/>
          <w:szCs w:val="28"/>
        </w:rPr>
        <w:t xml:space="preserve"> </w:t>
      </w:r>
      <w:r w:rsidRPr="000C11A5">
        <w:rPr>
          <w:rFonts w:ascii="Times New Roman" w:hAnsi="Times New Roman" w:cs="Times New Roman"/>
          <w:sz w:val="28"/>
          <w:szCs w:val="28"/>
        </w:rPr>
        <w:t>Шестакову Олегу Анатольевичу</w:t>
      </w:r>
      <w:r>
        <w:rPr>
          <w:rFonts w:ascii="Times New Roman" w:hAnsi="Times New Roman" w:cs="Times New Roman"/>
          <w:sz w:val="28"/>
          <w:szCs w:val="28"/>
        </w:rPr>
        <w:t xml:space="preserve">               </w:t>
      </w:r>
      <w:r w:rsidR="00E90436">
        <w:rPr>
          <w:rFonts w:ascii="Times New Roman" w:hAnsi="Times New Roman" w:cs="Times New Roman"/>
          <w:sz w:val="28"/>
          <w:szCs w:val="28"/>
        </w:rPr>
        <w:t xml:space="preserve">                                   30</w:t>
      </w:r>
    </w:p>
    <w:p w:rsidR="006F63AF" w:rsidRDefault="006F63AF" w:rsidP="00E90436">
      <w:pPr>
        <w:rPr>
          <w:rFonts w:ascii="Times New Roman" w:hAnsi="Times New Roman" w:cs="Times New Roman"/>
          <w:b/>
          <w:sz w:val="28"/>
          <w:szCs w:val="28"/>
        </w:rPr>
      </w:pPr>
    </w:p>
    <w:p w:rsidR="006F63AF" w:rsidRDefault="006F63AF" w:rsidP="00F635FD">
      <w:pPr>
        <w:ind w:firstLine="360"/>
        <w:jc w:val="center"/>
        <w:rPr>
          <w:rFonts w:ascii="Times New Roman" w:hAnsi="Times New Roman" w:cs="Times New Roman"/>
          <w:b/>
          <w:sz w:val="28"/>
          <w:szCs w:val="28"/>
        </w:rPr>
      </w:pPr>
    </w:p>
    <w:p w:rsidR="006F63AF" w:rsidRDefault="006F63AF" w:rsidP="00F635FD">
      <w:pPr>
        <w:ind w:firstLine="360"/>
        <w:jc w:val="center"/>
        <w:rPr>
          <w:rFonts w:ascii="Times New Roman" w:hAnsi="Times New Roman" w:cs="Times New Roman"/>
          <w:b/>
          <w:sz w:val="28"/>
          <w:szCs w:val="28"/>
        </w:rPr>
      </w:pPr>
    </w:p>
    <w:p w:rsidR="00F635FD" w:rsidRPr="006B75DB" w:rsidRDefault="00F635FD" w:rsidP="00F635FD">
      <w:pPr>
        <w:ind w:firstLine="360"/>
        <w:jc w:val="center"/>
        <w:rPr>
          <w:rFonts w:ascii="Times New Roman" w:hAnsi="Times New Roman" w:cs="Times New Roman"/>
          <w:b/>
          <w:sz w:val="28"/>
          <w:szCs w:val="28"/>
        </w:rPr>
      </w:pPr>
      <w:r w:rsidRPr="006B75DB">
        <w:rPr>
          <w:rFonts w:ascii="Times New Roman" w:hAnsi="Times New Roman" w:cs="Times New Roman"/>
          <w:b/>
          <w:noProof/>
          <w:sz w:val="28"/>
          <w:szCs w:val="28"/>
        </w:rPr>
        <w:lastRenderedPageBreak/>
        <w:drawing>
          <wp:anchor distT="0" distB="0" distL="114300" distR="114300" simplePos="0" relativeHeight="251678720" behindDoc="1" locked="0" layoutInCell="1" allowOverlap="1">
            <wp:simplePos x="0" y="0"/>
            <wp:positionH relativeFrom="column">
              <wp:posOffset>-965835</wp:posOffset>
            </wp:positionH>
            <wp:positionV relativeFrom="paragraph">
              <wp:posOffset>-965835</wp:posOffset>
            </wp:positionV>
            <wp:extent cx="7407910" cy="10382250"/>
            <wp:effectExtent l="19050" t="0" r="2540" b="0"/>
            <wp:wrapNone/>
            <wp:docPr id="21"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BA6FB8" w:rsidRPr="00BA6FB8">
        <w:rPr>
          <w:rFonts w:ascii="Times New Roman" w:hAnsi="Times New Roman" w:cs="Times New Roman"/>
          <w:sz w:val="28"/>
          <w:szCs w:val="28"/>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16.85pt;margin-top:368.5pt;width:300.45pt;height:147.4pt;z-index:251677696;mso-wrap-distance-left:2.88pt;mso-wrap-distance-top:2.88pt;mso-wrap-distance-right:2.88pt;mso-wrap-distance-bottom:2.88pt;mso-position-horizontal-relative:text;mso-position-vertical-relative:text" fillcolor="black" o:cliptowrap="t">
            <v:shadow color="#868686"/>
            <v:textpath style="font-family:&quot;Times New Roman&quot;;font-size:20pt;v-text-kern:t" trim="t" fitpath="t" string="ЗНАМЕНАТЕЛЬНЫЕ&#10;И ПАМЯТНЫЕ ДАТЫ &#10;ГОРОДА АЛЗАМАЯ&#10;"/>
          </v:shape>
        </w:pict>
      </w:r>
      <w:r w:rsidRPr="006B75DB">
        <w:rPr>
          <w:rFonts w:ascii="Times New Roman" w:hAnsi="Times New Roman" w:cs="Times New Roman"/>
          <w:b/>
          <w:sz w:val="28"/>
          <w:szCs w:val="28"/>
        </w:rPr>
        <w:t>От составителя</w:t>
      </w:r>
    </w:p>
    <w:p w:rsidR="00F635FD" w:rsidRPr="006B75DB" w:rsidRDefault="00F635FD" w:rsidP="00F635FD">
      <w:pPr>
        <w:jc w:val="both"/>
        <w:rPr>
          <w:rFonts w:ascii="Times New Roman" w:hAnsi="Times New Roman" w:cs="Times New Roman"/>
          <w:b/>
          <w:sz w:val="28"/>
          <w:szCs w:val="28"/>
        </w:rPr>
      </w:pPr>
    </w:p>
    <w:p w:rsidR="00F635FD" w:rsidRPr="006B75DB" w:rsidRDefault="00F635FD" w:rsidP="00F635FD">
      <w:pPr>
        <w:spacing w:after="0"/>
        <w:ind w:firstLine="567"/>
        <w:jc w:val="both"/>
        <w:rPr>
          <w:rFonts w:ascii="Times New Roman" w:hAnsi="Times New Roman" w:cs="Times New Roman"/>
          <w:sz w:val="28"/>
          <w:szCs w:val="28"/>
        </w:rPr>
      </w:pPr>
      <w:r w:rsidRPr="006B75DB">
        <w:rPr>
          <w:rFonts w:ascii="Times New Roman" w:hAnsi="Times New Roman" w:cs="Times New Roman"/>
          <w:sz w:val="28"/>
          <w:szCs w:val="28"/>
        </w:rPr>
        <w:t>Рекомендательный указатель краеведческой литературы «Календарь знаменательных и памятных дат» адресован широкому кругу читателей: преподавателям, учителям, студентам и школьникам, работникам средств массовой информации, краеведам. Материалы издания могут оказать помощь в пропаганде краеведческой литературы, подготовке массовых мероприятий, поиске информации при выполнении краеведческих справок, в пополнении краеведческих картотек.</w:t>
      </w:r>
    </w:p>
    <w:p w:rsidR="00F635FD" w:rsidRPr="006B75DB" w:rsidRDefault="00F635FD" w:rsidP="00F635FD">
      <w:pPr>
        <w:spacing w:after="0"/>
        <w:ind w:firstLine="567"/>
        <w:jc w:val="both"/>
        <w:rPr>
          <w:rFonts w:ascii="Times New Roman" w:hAnsi="Times New Roman" w:cs="Times New Roman"/>
          <w:sz w:val="28"/>
          <w:szCs w:val="28"/>
        </w:rPr>
      </w:pPr>
      <w:r w:rsidRPr="006B75DB">
        <w:rPr>
          <w:rFonts w:ascii="Times New Roman" w:hAnsi="Times New Roman" w:cs="Times New Roman"/>
          <w:sz w:val="28"/>
          <w:szCs w:val="28"/>
        </w:rPr>
        <w:t>В «Календарь…» включ</w:t>
      </w:r>
      <w:r>
        <w:rPr>
          <w:rFonts w:ascii="Times New Roman" w:hAnsi="Times New Roman" w:cs="Times New Roman"/>
          <w:sz w:val="28"/>
          <w:szCs w:val="28"/>
        </w:rPr>
        <w:t>ены наиболее важные даты на 2011</w:t>
      </w:r>
      <w:r w:rsidRPr="006B75DB">
        <w:rPr>
          <w:rFonts w:ascii="Times New Roman" w:hAnsi="Times New Roman" w:cs="Times New Roman"/>
          <w:sz w:val="28"/>
          <w:szCs w:val="28"/>
        </w:rPr>
        <w:t xml:space="preserve"> год из истории экономической, политической, культурной и общественной жизни родного города Алзамая.</w:t>
      </w:r>
    </w:p>
    <w:p w:rsidR="00F635FD" w:rsidRPr="006B75DB" w:rsidRDefault="00F635FD" w:rsidP="00F635FD">
      <w:pPr>
        <w:spacing w:after="0"/>
        <w:ind w:firstLine="567"/>
        <w:jc w:val="both"/>
        <w:rPr>
          <w:rFonts w:ascii="Times New Roman" w:hAnsi="Times New Roman" w:cs="Times New Roman"/>
          <w:sz w:val="28"/>
          <w:szCs w:val="28"/>
        </w:rPr>
      </w:pPr>
      <w:r w:rsidRPr="006B75DB">
        <w:rPr>
          <w:rFonts w:ascii="Times New Roman" w:hAnsi="Times New Roman" w:cs="Times New Roman"/>
          <w:sz w:val="28"/>
          <w:szCs w:val="28"/>
        </w:rPr>
        <w:t>Издание состоит из общего перечня знаменательных и памятных дат в их хронологической последовательности, начиная с событий, наиболее отдаленных от нашего времени, с шагом (периодом) выборки 5 лет.</w:t>
      </w:r>
    </w:p>
    <w:p w:rsidR="00F635FD" w:rsidRPr="006B75DB" w:rsidRDefault="00F635FD" w:rsidP="00F635FD">
      <w:pPr>
        <w:spacing w:after="0"/>
        <w:ind w:firstLine="567"/>
        <w:jc w:val="both"/>
        <w:rPr>
          <w:rFonts w:ascii="Times New Roman" w:hAnsi="Times New Roman" w:cs="Times New Roman"/>
          <w:sz w:val="28"/>
          <w:szCs w:val="28"/>
        </w:rPr>
      </w:pPr>
      <w:r w:rsidRPr="006B75DB">
        <w:rPr>
          <w:rFonts w:ascii="Times New Roman" w:hAnsi="Times New Roman" w:cs="Times New Roman"/>
          <w:sz w:val="28"/>
          <w:szCs w:val="28"/>
        </w:rPr>
        <w:t>Отбор знаменательных и памятных дат для календаря произведен на основе хронологической краеведческой картотеки, сформированной на основе изучения научно-поп</w:t>
      </w:r>
      <w:r>
        <w:rPr>
          <w:rFonts w:ascii="Times New Roman" w:hAnsi="Times New Roman" w:cs="Times New Roman"/>
          <w:sz w:val="28"/>
          <w:szCs w:val="28"/>
        </w:rPr>
        <w:t>улярных и периодических изданий, расписанных в краеведческой картотеке</w:t>
      </w:r>
      <w:r w:rsidRPr="006B75DB">
        <w:rPr>
          <w:rFonts w:ascii="Times New Roman" w:hAnsi="Times New Roman" w:cs="Times New Roman"/>
          <w:sz w:val="28"/>
          <w:szCs w:val="28"/>
        </w:rPr>
        <w:t xml:space="preserve"> статей. </w:t>
      </w:r>
    </w:p>
    <w:p w:rsidR="00F635FD" w:rsidRPr="006B75DB" w:rsidRDefault="00F635FD" w:rsidP="00F635FD">
      <w:pPr>
        <w:jc w:val="both"/>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anchor distT="0" distB="0" distL="114300" distR="114300" simplePos="0" relativeHeight="251708416" behindDoc="0" locked="0" layoutInCell="1" allowOverlap="1">
            <wp:simplePos x="0" y="0"/>
            <wp:positionH relativeFrom="column">
              <wp:posOffset>1082040</wp:posOffset>
            </wp:positionH>
            <wp:positionV relativeFrom="paragraph">
              <wp:posOffset>300355</wp:posOffset>
            </wp:positionV>
            <wp:extent cx="3609975" cy="2686050"/>
            <wp:effectExtent l="19050" t="0" r="9525" b="0"/>
            <wp:wrapSquare wrapText="bothSides"/>
            <wp:docPr id="6" name="Рисунок 1" descr="C:\Users\гыук\Desktop\Новая папка\U9MCAO1P6TPCANDUKMXCATPPGO4CA98L1O5CABZOYW8CA1C6AXSCAHUB9P8CAO1L81WCADTR9W6CAV7NN3WCAQVVUTPCARNDYHJCAJAKW1ZCAJKFSRBCA996CWZCAEOJAU9CAGQ9L9RCA04B56RCAMLE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Новая папка\U9MCAO1P6TPCANDUKMXCATPPGO4CA98L1O5CABZOYW8CA1C6AXSCAHUB9P8CAO1L81WCADTR9W6CAV7NN3WCAQVVUTPCARNDYHJCAJAKW1ZCAJKFSRBCA996CWZCAEOJAU9CAGQ9L9RCA04B56RCAMLE33A.jpg"/>
                    <pic:cNvPicPr>
                      <a:picLocks noChangeAspect="1" noChangeArrowheads="1"/>
                    </pic:cNvPicPr>
                  </pic:nvPicPr>
                  <pic:blipFill>
                    <a:blip r:embed="rId7" cstate="print"/>
                    <a:srcRect/>
                    <a:stretch>
                      <a:fillRect/>
                    </a:stretch>
                  </pic:blipFill>
                  <pic:spPr bwMode="auto">
                    <a:xfrm>
                      <a:off x="0" y="0"/>
                      <a:ext cx="3609975" cy="2686050"/>
                    </a:xfrm>
                    <a:prstGeom prst="ellipse">
                      <a:avLst/>
                    </a:prstGeom>
                    <a:ln>
                      <a:noFill/>
                    </a:ln>
                    <a:effectLst>
                      <a:softEdge rad="112500"/>
                    </a:effectLst>
                  </pic:spPr>
                </pic:pic>
              </a:graphicData>
            </a:graphic>
          </wp:anchor>
        </w:drawing>
      </w:r>
    </w:p>
    <w:p w:rsidR="00F635FD" w:rsidRDefault="00F635FD" w:rsidP="00F635FD">
      <w:pPr>
        <w:rPr>
          <w:rFonts w:ascii="Annabelle" w:hAnsi="Annabelle" w:cs="Times New Roman"/>
          <w:b/>
          <w:color w:val="FF0000"/>
          <w:sz w:val="40"/>
          <w:szCs w:val="40"/>
        </w:rPr>
      </w:pPr>
      <w:r>
        <w:rPr>
          <w:rFonts w:ascii="Annabelle" w:hAnsi="Annabelle" w:cs="Times New Roman"/>
          <w:b/>
          <w:color w:val="FF0000"/>
          <w:sz w:val="40"/>
          <w:szCs w:val="40"/>
        </w:rPr>
        <w:br w:type="page"/>
      </w:r>
    </w:p>
    <w:p w:rsidR="00F635FD" w:rsidRPr="00974EDB" w:rsidRDefault="00F635FD" w:rsidP="00F635FD">
      <w:pPr>
        <w:jc w:val="center"/>
        <w:rPr>
          <w:noProof/>
        </w:rPr>
      </w:pPr>
      <w:r>
        <w:rPr>
          <w:noProof/>
        </w:rPr>
        <w:lastRenderedPageBreak/>
        <w:drawing>
          <wp:anchor distT="0" distB="0" distL="114300" distR="114300" simplePos="0" relativeHeight="251661312" behindDoc="1" locked="0" layoutInCell="1" allowOverlap="1">
            <wp:simplePos x="0" y="0"/>
            <wp:positionH relativeFrom="column">
              <wp:posOffset>-975360</wp:posOffset>
            </wp:positionH>
            <wp:positionV relativeFrom="paragraph">
              <wp:posOffset>-927735</wp:posOffset>
            </wp:positionV>
            <wp:extent cx="7407910" cy="10382250"/>
            <wp:effectExtent l="19050" t="0" r="2540" b="0"/>
            <wp:wrapNone/>
            <wp:docPr id="3"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Pr="0069128C">
        <w:rPr>
          <w:rFonts w:ascii="Annabelle" w:hAnsi="Annabelle" w:cs="Times New Roman"/>
          <w:b/>
          <w:color w:val="FF0000"/>
          <w:sz w:val="40"/>
          <w:szCs w:val="40"/>
        </w:rPr>
        <w:t>110 лет назад -</w:t>
      </w:r>
    </w:p>
    <w:p w:rsidR="00F635FD" w:rsidRPr="0069128C" w:rsidRDefault="00F635FD" w:rsidP="00F635FD">
      <w:pPr>
        <w:spacing w:after="0"/>
        <w:jc w:val="center"/>
        <w:rPr>
          <w:rFonts w:ascii="Annabelle" w:hAnsi="Annabelle" w:cs="Times New Roman"/>
          <w:b/>
          <w:sz w:val="40"/>
          <w:szCs w:val="40"/>
        </w:rPr>
      </w:pPr>
      <w:r w:rsidRPr="0069128C">
        <w:rPr>
          <w:rFonts w:ascii="Annabelle" w:hAnsi="Annabelle" w:cs="Times New Roman"/>
          <w:b/>
          <w:sz w:val="40"/>
          <w:szCs w:val="40"/>
        </w:rPr>
        <w:t xml:space="preserve">в 1901 году  была сложена </w:t>
      </w:r>
    </w:p>
    <w:p w:rsidR="00F635FD" w:rsidRPr="0069128C" w:rsidRDefault="00F635FD" w:rsidP="00F635FD">
      <w:pPr>
        <w:spacing w:after="0"/>
        <w:jc w:val="center"/>
        <w:rPr>
          <w:rFonts w:ascii="Annabelle" w:hAnsi="Annabelle" w:cs="Times New Roman"/>
          <w:color w:val="FF0000"/>
          <w:sz w:val="40"/>
          <w:szCs w:val="40"/>
        </w:rPr>
      </w:pPr>
      <w:r w:rsidRPr="0069128C">
        <w:rPr>
          <w:rFonts w:ascii="Annabelle" w:hAnsi="Annabelle" w:cs="Times New Roman"/>
          <w:b/>
          <w:color w:val="FF0000"/>
          <w:sz w:val="40"/>
          <w:szCs w:val="40"/>
        </w:rPr>
        <w:t>кирпичная водонапорная башня</w:t>
      </w:r>
    </w:p>
    <w:p w:rsidR="00F635FD" w:rsidRDefault="00F635FD" w:rsidP="00F635FD">
      <w:pPr>
        <w:spacing w:after="0"/>
        <w:rPr>
          <w:rFonts w:ascii="Times New Roman" w:hAnsi="Times New Roman" w:cs="Times New Roman"/>
          <w:sz w:val="28"/>
          <w:szCs w:val="28"/>
        </w:rPr>
      </w:pP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Когда  по железной дороге пошли паровозы, нужна была вода,  поэтому была сложена из кирпича водонапорная  башня высотой  22 м с</w:t>
      </w:r>
      <w:r w:rsidRPr="005E51D5">
        <w:rPr>
          <w:rFonts w:ascii="Times New Roman" w:hAnsi="Times New Roman" w:cs="Times New Roman"/>
          <w:sz w:val="28"/>
          <w:szCs w:val="28"/>
        </w:rPr>
        <w:t xml:space="preserve"> бак</w:t>
      </w:r>
      <w:r>
        <w:rPr>
          <w:rFonts w:ascii="Times New Roman" w:hAnsi="Times New Roman" w:cs="Times New Roman"/>
          <w:sz w:val="28"/>
          <w:szCs w:val="28"/>
        </w:rPr>
        <w:t>ом</w:t>
      </w:r>
      <w:r w:rsidRPr="005E51D5">
        <w:rPr>
          <w:rFonts w:ascii="Times New Roman" w:hAnsi="Times New Roman" w:cs="Times New Roman"/>
          <w:sz w:val="28"/>
          <w:szCs w:val="28"/>
        </w:rPr>
        <w:t xml:space="preserve"> емкостью 210 м</w:t>
      </w:r>
      <w:r w:rsidRPr="005E51D5">
        <w:rPr>
          <w:rFonts w:ascii="Times New Roman" w:hAnsi="Times New Roman" w:cs="Times New Roman"/>
          <w:sz w:val="28"/>
          <w:szCs w:val="28"/>
          <w:vertAlign w:val="superscript"/>
        </w:rPr>
        <w:t>3</w:t>
      </w:r>
      <w:r>
        <w:rPr>
          <w:rFonts w:ascii="Times New Roman" w:hAnsi="Times New Roman" w:cs="Times New Roman"/>
          <w:sz w:val="28"/>
          <w:szCs w:val="28"/>
          <w:vertAlign w:val="superscript"/>
        </w:rPr>
        <w:t xml:space="preserve"> </w:t>
      </w:r>
      <w:r>
        <w:rPr>
          <w:rFonts w:ascii="Times New Roman" w:hAnsi="Times New Roman" w:cs="Times New Roman"/>
          <w:sz w:val="28"/>
          <w:szCs w:val="28"/>
        </w:rPr>
        <w:t>. Качали воду 2 локомобиля – стационарные паровозы, работавшие на угле. Вода закачивалась прямо из реки Топорок. Затем перешли на электродвигатели, а локомобили законсервировали. Рядом с локомобильной находилась токарная мастерская, где проводился ремонт оборудования.</w:t>
      </w:r>
    </w:p>
    <w:p w:rsidR="00F635FD" w:rsidRDefault="00F635FD" w:rsidP="00F635FD">
      <w:pPr>
        <w:ind w:firstLine="540"/>
        <w:jc w:val="both"/>
        <w:rPr>
          <w:rFonts w:ascii="Times New Roman" w:hAnsi="Times New Roman" w:cs="Times New Roman"/>
          <w:sz w:val="28"/>
          <w:szCs w:val="28"/>
        </w:rPr>
      </w:pPr>
      <w:r>
        <w:rPr>
          <w:rFonts w:ascii="Times New Roman" w:hAnsi="Times New Roman" w:cs="Times New Roman"/>
          <w:sz w:val="28"/>
          <w:szCs w:val="28"/>
        </w:rPr>
        <w:t>До 1950 года это сооружение вместе с водозаборной станцией усиленно охранялось, так как  относилось к группе А и считалось особо важным.  Перед станцией находилась казарма, в которой размещалась охрана. В 1959 году была построена вторая башня, так как паровозам не хватало воды для заправки, потому что движение составов по железной дороге сильно возросло. Но вскоре началась, электрификация магистрали, переход на тепловозы, и необходимость в дополнительных запасах воды исчезла. Поэтому башня оказалась неподключенной и от нее не проведено ни одной трубы.</w:t>
      </w:r>
      <w:r>
        <w:rPr>
          <w:rStyle w:val="a5"/>
          <w:rFonts w:ascii="Times New Roman" w:hAnsi="Times New Roman" w:cs="Times New Roman"/>
          <w:sz w:val="28"/>
          <w:szCs w:val="28"/>
        </w:rPr>
        <w:footnoteReference w:id="1"/>
      </w:r>
      <w:r>
        <w:rPr>
          <w:rFonts w:ascii="Times New Roman" w:hAnsi="Times New Roman" w:cs="Times New Roman"/>
          <w:sz w:val="28"/>
          <w:szCs w:val="28"/>
        </w:rPr>
        <w:t xml:space="preserve"> </w:t>
      </w:r>
    </w:p>
    <w:p w:rsidR="00F635FD" w:rsidRDefault="00F635FD" w:rsidP="00F635FD">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1748790</wp:posOffset>
            </wp:positionH>
            <wp:positionV relativeFrom="paragraph">
              <wp:posOffset>228600</wp:posOffset>
            </wp:positionV>
            <wp:extent cx="2295525" cy="1836420"/>
            <wp:effectExtent l="190500" t="171450" r="161925" b="144780"/>
            <wp:wrapSquare wrapText="bothSides"/>
            <wp:docPr id="13" name="Рисунок 4" descr="http://alzamai.3dn.ru/_ph/1/1/122400.jpg">
              <a:hlinkClick xmlns:a="http://schemas.openxmlformats.org/drawingml/2006/main" r:id="rId8" tooltip="&quot;Просмотры: 9 | Размеры: 1600x1066, 134.7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zamai.3dn.ru/_ph/1/1/122400.jpg">
                      <a:hlinkClick r:id="rId8" tooltip="&quot;Просмотры: 9 | Размеры: 1600x1066, 134.7Kb&quot;"/>
                    </pic:cNvPr>
                    <pic:cNvPicPr>
                      <a:picLocks noChangeAspect="1" noChangeArrowheads="1"/>
                    </pic:cNvPicPr>
                  </pic:nvPicPr>
                  <pic:blipFill>
                    <a:blip r:embed="rId9" cstate="print">
                      <a:lum/>
                    </a:blip>
                    <a:srcRect/>
                    <a:stretch>
                      <a:fillRect/>
                    </a:stretch>
                  </pic:blipFill>
                  <pic:spPr bwMode="auto">
                    <a:xfrm>
                      <a:off x="0" y="0"/>
                      <a:ext cx="2295525" cy="18364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F635FD" w:rsidRDefault="00F635FD" w:rsidP="00F635FD">
      <w:pPr>
        <w:spacing w:after="0"/>
        <w:ind w:firstLine="567"/>
        <w:rPr>
          <w:rFonts w:ascii="Times New Roman" w:hAnsi="Times New Roman" w:cs="Times New Roman"/>
          <w:sz w:val="28"/>
          <w:szCs w:val="28"/>
        </w:rPr>
      </w:pPr>
    </w:p>
    <w:p w:rsidR="00F635FD" w:rsidRDefault="00F635FD" w:rsidP="00F635FD">
      <w:pPr>
        <w:spacing w:after="0"/>
        <w:ind w:firstLine="567"/>
        <w:rPr>
          <w:rFonts w:ascii="Times New Roman" w:hAnsi="Times New Roman" w:cs="Times New Roman"/>
          <w:sz w:val="28"/>
          <w:szCs w:val="28"/>
        </w:rPr>
      </w:pPr>
    </w:p>
    <w:p w:rsidR="00F635FD" w:rsidRDefault="00F635FD" w:rsidP="00F635FD">
      <w:pPr>
        <w:spacing w:after="0"/>
        <w:ind w:firstLine="567"/>
        <w:rPr>
          <w:rFonts w:ascii="Times New Roman" w:hAnsi="Times New Roman" w:cs="Times New Roman"/>
          <w:sz w:val="28"/>
          <w:szCs w:val="28"/>
        </w:rPr>
      </w:pPr>
    </w:p>
    <w:p w:rsidR="00F635FD" w:rsidRDefault="00F635FD" w:rsidP="00F635FD">
      <w:pPr>
        <w:spacing w:after="0"/>
        <w:ind w:firstLine="567"/>
        <w:rPr>
          <w:rFonts w:ascii="Times New Roman" w:hAnsi="Times New Roman" w:cs="Times New Roman"/>
          <w:sz w:val="28"/>
          <w:szCs w:val="28"/>
        </w:rPr>
      </w:pPr>
    </w:p>
    <w:p w:rsidR="00F635FD" w:rsidRDefault="00F635FD" w:rsidP="00F635FD">
      <w:pPr>
        <w:spacing w:after="0"/>
        <w:ind w:firstLine="567"/>
        <w:rPr>
          <w:rFonts w:ascii="Times New Roman" w:hAnsi="Times New Roman" w:cs="Times New Roman"/>
          <w:sz w:val="28"/>
          <w:szCs w:val="28"/>
        </w:rPr>
      </w:pPr>
    </w:p>
    <w:p w:rsidR="00F635FD" w:rsidRDefault="00F635FD" w:rsidP="00E90436">
      <w:pPr>
        <w:spacing w:after="0"/>
        <w:rPr>
          <w:rFonts w:ascii="Annabelle" w:hAnsi="Annabelle"/>
          <w:b/>
          <w:noProof/>
          <w:color w:val="FF0000"/>
          <w:sz w:val="40"/>
          <w:szCs w:val="40"/>
        </w:rPr>
      </w:pPr>
    </w:p>
    <w:p w:rsidR="00F635FD" w:rsidRPr="0069128C" w:rsidRDefault="00E90436" w:rsidP="00F635FD">
      <w:pPr>
        <w:spacing w:after="0"/>
        <w:jc w:val="center"/>
        <w:rPr>
          <w:rFonts w:ascii="Annabelle" w:hAnsi="Annabelle"/>
          <w:b/>
          <w:color w:val="FF0000"/>
          <w:sz w:val="40"/>
          <w:szCs w:val="40"/>
        </w:rPr>
      </w:pPr>
      <w:r>
        <w:rPr>
          <w:rFonts w:ascii="Annabelle" w:hAnsi="Annabelle"/>
          <w:b/>
          <w:noProof/>
          <w:color w:val="FF0000"/>
          <w:sz w:val="40"/>
          <w:szCs w:val="40"/>
        </w:rPr>
        <w:lastRenderedPageBreak/>
        <w:drawing>
          <wp:anchor distT="0" distB="0" distL="114300" distR="114300" simplePos="0" relativeHeight="251679744" behindDoc="1" locked="0" layoutInCell="1" allowOverlap="1">
            <wp:simplePos x="0" y="0"/>
            <wp:positionH relativeFrom="column">
              <wp:posOffset>-975360</wp:posOffset>
            </wp:positionH>
            <wp:positionV relativeFrom="paragraph">
              <wp:posOffset>-1013460</wp:posOffset>
            </wp:positionV>
            <wp:extent cx="7407910" cy="10382250"/>
            <wp:effectExtent l="19050" t="0" r="2540" b="0"/>
            <wp:wrapNone/>
            <wp:docPr id="22"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sidRPr="0069128C">
        <w:rPr>
          <w:rFonts w:ascii="Annabelle" w:hAnsi="Annabelle"/>
          <w:b/>
          <w:color w:val="FF0000"/>
          <w:sz w:val="40"/>
          <w:szCs w:val="40"/>
        </w:rPr>
        <w:t xml:space="preserve">60 лет назад – </w:t>
      </w:r>
    </w:p>
    <w:p w:rsidR="00F635FD" w:rsidRPr="0069128C" w:rsidRDefault="00F635FD" w:rsidP="00F635FD">
      <w:pPr>
        <w:spacing w:after="0"/>
        <w:jc w:val="center"/>
        <w:rPr>
          <w:rFonts w:ascii="Annabelle" w:hAnsi="Annabelle"/>
          <w:b/>
          <w:color w:val="FF0000"/>
          <w:sz w:val="40"/>
          <w:szCs w:val="40"/>
        </w:rPr>
      </w:pPr>
      <w:r w:rsidRPr="0069128C">
        <w:rPr>
          <w:rFonts w:ascii="Annabelle" w:hAnsi="Annabelle"/>
          <w:b/>
          <w:sz w:val="40"/>
          <w:szCs w:val="40"/>
        </w:rPr>
        <w:t xml:space="preserve">в 1951 году </w:t>
      </w:r>
      <w:r w:rsidRPr="0069128C">
        <w:rPr>
          <w:rFonts w:ascii="Annabelle" w:hAnsi="Annabelle"/>
          <w:b/>
          <w:color w:val="FF0000"/>
          <w:sz w:val="40"/>
          <w:szCs w:val="40"/>
        </w:rPr>
        <w:t xml:space="preserve">РМЗ передали </w:t>
      </w:r>
    </w:p>
    <w:p w:rsidR="00F635FD" w:rsidRPr="0069128C" w:rsidRDefault="00F635FD" w:rsidP="00F635FD">
      <w:pPr>
        <w:spacing w:after="0"/>
        <w:jc w:val="center"/>
        <w:rPr>
          <w:rFonts w:ascii="Annabelle" w:hAnsi="Annabelle"/>
          <w:b/>
          <w:color w:val="FF0000"/>
          <w:sz w:val="40"/>
          <w:szCs w:val="40"/>
        </w:rPr>
      </w:pPr>
      <w:r w:rsidRPr="0069128C">
        <w:rPr>
          <w:rFonts w:ascii="Annabelle" w:hAnsi="Annabelle"/>
          <w:b/>
          <w:color w:val="FF0000"/>
          <w:sz w:val="40"/>
          <w:szCs w:val="40"/>
        </w:rPr>
        <w:t xml:space="preserve">в состав Главного управления </w:t>
      </w:r>
    </w:p>
    <w:p w:rsidR="00F635FD" w:rsidRPr="0069128C" w:rsidRDefault="00F635FD" w:rsidP="00F635FD">
      <w:pPr>
        <w:spacing w:after="0"/>
        <w:jc w:val="center"/>
        <w:rPr>
          <w:rFonts w:ascii="Annabelle" w:hAnsi="Annabelle"/>
          <w:b/>
          <w:color w:val="FF0000"/>
          <w:sz w:val="40"/>
          <w:szCs w:val="40"/>
        </w:rPr>
      </w:pPr>
      <w:r w:rsidRPr="0069128C">
        <w:rPr>
          <w:rFonts w:ascii="Annabelle" w:hAnsi="Annabelle"/>
          <w:b/>
          <w:color w:val="FF0000"/>
          <w:sz w:val="40"/>
          <w:szCs w:val="40"/>
        </w:rPr>
        <w:t>промышленного состава</w:t>
      </w:r>
    </w:p>
    <w:p w:rsidR="00F635FD" w:rsidRDefault="00F635FD" w:rsidP="00F635FD">
      <w:pPr>
        <w:spacing w:after="0" w:line="240" w:lineRule="auto"/>
        <w:jc w:val="center"/>
        <w:rPr>
          <w:rFonts w:ascii="Annabelle" w:hAnsi="Annabelle"/>
          <w:b/>
          <w:color w:val="FF0000"/>
          <w:sz w:val="40"/>
          <w:szCs w:val="40"/>
        </w:rPr>
      </w:pP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981648">
        <w:rPr>
          <w:rFonts w:ascii="Times New Roman" w:hAnsi="Times New Roman" w:cs="Times New Roman"/>
          <w:sz w:val="28"/>
          <w:szCs w:val="28"/>
        </w:rPr>
        <w:t>1951 году</w:t>
      </w:r>
      <w:r>
        <w:rPr>
          <w:rFonts w:ascii="Times New Roman" w:hAnsi="Times New Roman" w:cs="Times New Roman"/>
          <w:sz w:val="28"/>
          <w:szCs w:val="28"/>
        </w:rPr>
        <w:t xml:space="preserve"> согласно приказу Министерства путей сообщения, Алзамайский стрелочный завод передали в состав Главного управления промышленного строительства. Именно в пятидесятые годы стали один за другим открываться леспромхозы. Назрела необходимость базы для ремонта лесозаготовительного оборудования, лесовозных газогенераторных автомобилей, передвижных электростанций, тракторов КТ-12 и запасных частей для них. Потребовалось расширение производства.</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Так началось строительство литейного, модельного, кузнечного и заготовительных цехов. Алзамайские ремонтники установили штампы, отказавшись точить бомбы на токарных станках, что давало немалую экономию металла.</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Сегодня ремонтно-механический завод в системе ВСЖД. Неизвестно, как бы сложилась его судьба, не попади он в руки железнодорожников. Сейчас ремонтники восстанавливают железнодорожное оборудование, выполняют заказы на нестандартные механизмы. В цехах тепло, просторно. Снова исчезли захламленность, загазованность. Заасфальтирована часть территории.</w:t>
      </w:r>
      <w:r>
        <w:rPr>
          <w:rStyle w:val="a5"/>
          <w:rFonts w:ascii="Times New Roman" w:hAnsi="Times New Roman" w:cs="Times New Roman"/>
          <w:sz w:val="28"/>
          <w:szCs w:val="28"/>
        </w:rPr>
        <w:footnoteReference w:id="2"/>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директором завода работает Игорь Шарафутдинов.</w:t>
      </w:r>
    </w:p>
    <w:p w:rsidR="00F635FD" w:rsidRDefault="00F635FD" w:rsidP="007B6CF4">
      <w:pPr>
        <w:spacing w:after="0" w:line="240" w:lineRule="auto"/>
        <w:rPr>
          <w:rFonts w:ascii="Annabelle" w:hAnsi="Annabelle"/>
          <w:b/>
          <w:color w:val="FF0000"/>
          <w:sz w:val="40"/>
          <w:szCs w:val="40"/>
        </w:rPr>
      </w:pPr>
    </w:p>
    <w:p w:rsidR="00CC49F1" w:rsidRDefault="00CC49F1" w:rsidP="00F635FD">
      <w:pPr>
        <w:spacing w:after="0" w:line="240" w:lineRule="auto"/>
        <w:jc w:val="center"/>
        <w:rPr>
          <w:rFonts w:ascii="Annabelle" w:hAnsi="Annabelle"/>
          <w:b/>
          <w:color w:val="FF0000"/>
          <w:sz w:val="40"/>
          <w:szCs w:val="40"/>
        </w:rPr>
      </w:pPr>
    </w:p>
    <w:p w:rsidR="00F635FD" w:rsidRPr="00F63992" w:rsidRDefault="00CC49F1" w:rsidP="00F635FD">
      <w:pPr>
        <w:spacing w:after="0" w:line="240" w:lineRule="auto"/>
        <w:jc w:val="center"/>
        <w:rPr>
          <w:rFonts w:ascii="Annabelle" w:hAnsi="Annabelle"/>
          <w:b/>
          <w:color w:val="FF0000"/>
          <w:sz w:val="40"/>
          <w:szCs w:val="40"/>
        </w:rPr>
      </w:pPr>
      <w:r>
        <w:rPr>
          <w:rFonts w:ascii="Annabelle" w:hAnsi="Annabelle"/>
          <w:b/>
          <w:noProof/>
          <w:color w:val="FF0000"/>
          <w:sz w:val="40"/>
          <w:szCs w:val="40"/>
        </w:rPr>
        <w:lastRenderedPageBreak/>
        <w:drawing>
          <wp:anchor distT="0" distB="0" distL="114300" distR="114300" simplePos="0" relativeHeight="251680768" behindDoc="1" locked="0" layoutInCell="1" allowOverlap="1">
            <wp:simplePos x="0" y="0"/>
            <wp:positionH relativeFrom="column">
              <wp:posOffset>-975360</wp:posOffset>
            </wp:positionH>
            <wp:positionV relativeFrom="paragraph">
              <wp:posOffset>-918210</wp:posOffset>
            </wp:positionV>
            <wp:extent cx="7407910" cy="10382250"/>
            <wp:effectExtent l="19050" t="0" r="2540" b="0"/>
            <wp:wrapNone/>
            <wp:docPr id="23"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sidRPr="00F63992">
        <w:rPr>
          <w:rFonts w:ascii="Annabelle" w:hAnsi="Annabelle"/>
          <w:b/>
          <w:color w:val="FF0000"/>
          <w:sz w:val="40"/>
          <w:szCs w:val="40"/>
        </w:rPr>
        <w:t xml:space="preserve">60 лет назад – </w:t>
      </w:r>
    </w:p>
    <w:p w:rsidR="00F635FD" w:rsidRDefault="00F635FD" w:rsidP="00F635FD">
      <w:pPr>
        <w:spacing w:after="0" w:line="240" w:lineRule="auto"/>
        <w:jc w:val="center"/>
        <w:rPr>
          <w:rFonts w:ascii="Annabelle" w:hAnsi="Annabelle"/>
          <w:b/>
          <w:sz w:val="40"/>
          <w:szCs w:val="40"/>
        </w:rPr>
      </w:pPr>
      <w:r>
        <w:rPr>
          <w:rFonts w:ascii="Annabelle" w:hAnsi="Annabelle"/>
          <w:b/>
          <w:sz w:val="40"/>
          <w:szCs w:val="40"/>
        </w:rPr>
        <w:t>в 1951 году была открыта</w:t>
      </w:r>
    </w:p>
    <w:p w:rsidR="00F635FD" w:rsidRDefault="00F635FD" w:rsidP="00F635FD">
      <w:pPr>
        <w:spacing w:after="0" w:line="240" w:lineRule="auto"/>
        <w:jc w:val="center"/>
        <w:rPr>
          <w:rFonts w:ascii="Annabelle" w:hAnsi="Annabelle"/>
          <w:b/>
          <w:color w:val="FF0000"/>
          <w:sz w:val="40"/>
          <w:szCs w:val="40"/>
        </w:rPr>
      </w:pPr>
      <w:r w:rsidRPr="00F63992">
        <w:rPr>
          <w:rFonts w:ascii="Annabelle" w:hAnsi="Annabelle"/>
          <w:b/>
          <w:color w:val="FF0000"/>
          <w:sz w:val="40"/>
          <w:szCs w:val="40"/>
        </w:rPr>
        <w:t xml:space="preserve"> детская консультация</w:t>
      </w:r>
    </w:p>
    <w:p w:rsidR="00F635FD" w:rsidRDefault="00F635FD" w:rsidP="00F635FD">
      <w:pPr>
        <w:spacing w:after="0" w:line="240" w:lineRule="auto"/>
        <w:jc w:val="center"/>
        <w:rPr>
          <w:rFonts w:ascii="Annabelle" w:hAnsi="Annabelle"/>
          <w:b/>
          <w:color w:val="FF0000"/>
          <w:sz w:val="40"/>
          <w:szCs w:val="40"/>
        </w:rPr>
      </w:pP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В</w:t>
      </w:r>
      <w:r w:rsidRPr="00CD50E0">
        <w:rPr>
          <w:rFonts w:ascii="Times New Roman" w:hAnsi="Times New Roman" w:cs="Times New Roman"/>
          <w:sz w:val="28"/>
          <w:szCs w:val="28"/>
        </w:rPr>
        <w:t xml:space="preserve"> 1951 году в дополнение к имеющимся отделениям было открыто детское отделение, которое позже стало именоваться</w:t>
      </w:r>
      <w:r>
        <w:rPr>
          <w:rFonts w:ascii="Times New Roman" w:hAnsi="Times New Roman" w:cs="Times New Roman"/>
          <w:sz w:val="28"/>
          <w:szCs w:val="28"/>
        </w:rPr>
        <w:t xml:space="preserve"> «Детская консультация». Сегодня  детская консультация находится  по</w:t>
      </w:r>
      <w:r w:rsidRPr="00CD50E0">
        <w:rPr>
          <w:rFonts w:ascii="Times New Roman" w:hAnsi="Times New Roman" w:cs="Times New Roman"/>
          <w:sz w:val="28"/>
          <w:szCs w:val="28"/>
        </w:rPr>
        <w:t xml:space="preserve"> улице Комсомольская</w:t>
      </w:r>
      <w:r>
        <w:rPr>
          <w:rFonts w:ascii="Times New Roman" w:hAnsi="Times New Roman" w:cs="Times New Roman"/>
          <w:sz w:val="28"/>
          <w:szCs w:val="28"/>
        </w:rPr>
        <w:t>,</w:t>
      </w:r>
      <w:r w:rsidRPr="00CD50E0">
        <w:rPr>
          <w:rFonts w:ascii="Times New Roman" w:hAnsi="Times New Roman" w:cs="Times New Roman"/>
          <w:sz w:val="28"/>
          <w:szCs w:val="28"/>
        </w:rPr>
        <w:t xml:space="preserve"> 23</w:t>
      </w:r>
      <w:r>
        <w:rPr>
          <w:rFonts w:ascii="Times New Roman" w:hAnsi="Times New Roman" w:cs="Times New Roman"/>
          <w:sz w:val="28"/>
          <w:szCs w:val="28"/>
        </w:rPr>
        <w:t>.</w:t>
      </w:r>
      <w:r>
        <w:rPr>
          <w:rStyle w:val="a5"/>
          <w:rFonts w:ascii="Times New Roman" w:hAnsi="Times New Roman" w:cs="Times New Roman"/>
          <w:sz w:val="28"/>
          <w:szCs w:val="28"/>
        </w:rPr>
        <w:footnoteReference w:id="3"/>
      </w:r>
    </w:p>
    <w:p w:rsidR="00F635FD" w:rsidRPr="00A27D23" w:rsidRDefault="00F635FD" w:rsidP="00F635FD">
      <w:pPr>
        <w:spacing w:after="0"/>
        <w:ind w:firstLine="567"/>
        <w:jc w:val="both"/>
        <w:rPr>
          <w:rFonts w:ascii="Times New Roman" w:hAnsi="Times New Roman" w:cs="Times New Roman"/>
          <w:sz w:val="28"/>
          <w:szCs w:val="28"/>
          <w:u w:val="single"/>
        </w:rPr>
      </w:pPr>
      <w:r w:rsidRPr="00A27D23">
        <w:rPr>
          <w:rFonts w:ascii="Times New Roman" w:hAnsi="Times New Roman" w:cs="Times New Roman"/>
          <w:sz w:val="28"/>
          <w:szCs w:val="28"/>
          <w:u w:val="single"/>
        </w:rPr>
        <w:t xml:space="preserve">В настоящее время в детской консультации работают: </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Слепухина Светлана Анатольевна (педиатр, зав. дет. консультацией)</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Прокуда Любовь Викторовна (педиатр)</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Гуляева Фаина Георгиевна (педиатр)</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Скосырская Наталья Васильевна (мед. сестра)</w:t>
      </w:r>
    </w:p>
    <w:p w:rsidR="00F635FD" w:rsidRDefault="007B6CF4"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Попова</w:t>
      </w:r>
      <w:r w:rsidR="00F635FD">
        <w:rPr>
          <w:rFonts w:ascii="Times New Roman" w:hAnsi="Times New Roman" w:cs="Times New Roman"/>
          <w:sz w:val="28"/>
          <w:szCs w:val="28"/>
        </w:rPr>
        <w:t xml:space="preserve"> Оксана (мед. сестра)</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Фролова Ольга Федоровна (мед. сестра)</w:t>
      </w:r>
    </w:p>
    <w:p w:rsidR="00F635FD" w:rsidRDefault="00F635FD" w:rsidP="00F635FD">
      <w:pPr>
        <w:spacing w:after="0"/>
        <w:ind w:firstLine="567"/>
        <w:jc w:val="both"/>
        <w:rPr>
          <w:rFonts w:ascii="Times New Roman" w:hAnsi="Times New Roman" w:cs="Times New Roman"/>
          <w:sz w:val="28"/>
          <w:szCs w:val="28"/>
        </w:rPr>
      </w:pPr>
    </w:p>
    <w:p w:rsidR="00F635FD" w:rsidRPr="00CD50E0" w:rsidRDefault="00F635FD" w:rsidP="00F635FD">
      <w:pPr>
        <w:spacing w:after="0"/>
        <w:ind w:firstLine="567"/>
        <w:jc w:val="both"/>
        <w:rPr>
          <w:rFonts w:ascii="Times New Roman" w:hAnsi="Times New Roman" w:cs="Times New Roman"/>
          <w:sz w:val="28"/>
          <w:szCs w:val="28"/>
        </w:rPr>
      </w:pPr>
    </w:p>
    <w:p w:rsidR="00F635FD" w:rsidRPr="00422988" w:rsidRDefault="00F635FD" w:rsidP="00F635FD">
      <w:pPr>
        <w:spacing w:after="0" w:line="240" w:lineRule="auto"/>
        <w:jc w:val="center"/>
        <w:rPr>
          <w:rFonts w:ascii="Annabelle" w:hAnsi="Annabelle"/>
          <w:b/>
          <w:sz w:val="40"/>
          <w:szCs w:val="40"/>
        </w:rPr>
      </w:pPr>
      <w:r>
        <w:rPr>
          <w:rFonts w:ascii="Annabelle" w:hAnsi="Annabelle"/>
          <w:b/>
          <w:sz w:val="40"/>
          <w:szCs w:val="40"/>
        </w:rPr>
        <w:t xml:space="preserve"> </w:t>
      </w:r>
    </w:p>
    <w:p w:rsidR="00F635FD" w:rsidRDefault="00F635FD" w:rsidP="00F635FD">
      <w:pPr>
        <w:spacing w:after="0" w:line="240" w:lineRule="auto"/>
        <w:jc w:val="center"/>
        <w:rPr>
          <w:rFonts w:ascii="Annabelle" w:hAnsi="Annabelle"/>
          <w:sz w:val="40"/>
          <w:szCs w:val="40"/>
        </w:rPr>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5235"/>
        </w:tabs>
      </w:pPr>
      <w:r>
        <w:tab/>
      </w:r>
    </w:p>
    <w:p w:rsidR="00F635FD" w:rsidRDefault="00F635FD" w:rsidP="00F635FD">
      <w:pPr>
        <w:tabs>
          <w:tab w:val="left" w:pos="5235"/>
        </w:tabs>
      </w:pPr>
    </w:p>
    <w:p w:rsidR="00F635FD" w:rsidRDefault="00F635FD" w:rsidP="00AC2024">
      <w:pPr>
        <w:spacing w:after="0" w:line="240" w:lineRule="auto"/>
        <w:rPr>
          <w:rFonts w:ascii="Annabelle" w:hAnsi="Annabelle"/>
          <w:b/>
          <w:color w:val="FF0000"/>
          <w:sz w:val="40"/>
          <w:szCs w:val="40"/>
        </w:rPr>
      </w:pPr>
    </w:p>
    <w:p w:rsidR="00E90436" w:rsidRDefault="00CC49F1" w:rsidP="00F635FD">
      <w:pPr>
        <w:spacing w:after="0" w:line="240" w:lineRule="auto"/>
        <w:jc w:val="center"/>
        <w:rPr>
          <w:rFonts w:ascii="Annabelle" w:hAnsi="Annabelle"/>
          <w:b/>
          <w:color w:val="FF0000"/>
          <w:sz w:val="40"/>
          <w:szCs w:val="40"/>
        </w:rPr>
      </w:pPr>
      <w:r>
        <w:rPr>
          <w:rFonts w:ascii="Annabelle" w:hAnsi="Annabelle"/>
          <w:b/>
          <w:noProof/>
          <w:color w:val="FF0000"/>
          <w:sz w:val="40"/>
          <w:szCs w:val="40"/>
        </w:rPr>
        <w:lastRenderedPageBreak/>
        <w:drawing>
          <wp:anchor distT="0" distB="0" distL="114300" distR="114300" simplePos="0" relativeHeight="251681792" behindDoc="1" locked="0" layoutInCell="1" allowOverlap="1">
            <wp:simplePos x="0" y="0"/>
            <wp:positionH relativeFrom="column">
              <wp:posOffset>-1022985</wp:posOffset>
            </wp:positionH>
            <wp:positionV relativeFrom="paragraph">
              <wp:posOffset>-918210</wp:posOffset>
            </wp:positionV>
            <wp:extent cx="7407910" cy="10382250"/>
            <wp:effectExtent l="19050" t="0" r="2540" b="0"/>
            <wp:wrapNone/>
            <wp:docPr id="24"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p>
    <w:p w:rsidR="00F635FD" w:rsidRPr="00522A31" w:rsidRDefault="00F635FD" w:rsidP="00F635FD">
      <w:pPr>
        <w:spacing w:after="0" w:line="240" w:lineRule="auto"/>
        <w:jc w:val="center"/>
        <w:rPr>
          <w:rFonts w:ascii="Annabelle" w:hAnsi="Annabelle"/>
          <w:b/>
          <w:color w:val="FF0000"/>
          <w:sz w:val="40"/>
          <w:szCs w:val="40"/>
        </w:rPr>
      </w:pPr>
      <w:r w:rsidRPr="00522A31">
        <w:rPr>
          <w:rFonts w:ascii="Annabelle" w:hAnsi="Annabelle"/>
          <w:b/>
          <w:color w:val="FF0000"/>
          <w:sz w:val="40"/>
          <w:szCs w:val="40"/>
        </w:rPr>
        <w:t>55 лет назад –</w:t>
      </w:r>
    </w:p>
    <w:p w:rsidR="00F635FD" w:rsidRPr="00522A31" w:rsidRDefault="00F635FD" w:rsidP="00F635FD">
      <w:pPr>
        <w:spacing w:after="0" w:line="240" w:lineRule="auto"/>
        <w:jc w:val="center"/>
        <w:rPr>
          <w:rFonts w:ascii="Annabelle" w:hAnsi="Annabelle"/>
          <w:b/>
          <w:sz w:val="40"/>
          <w:szCs w:val="40"/>
        </w:rPr>
      </w:pPr>
      <w:r>
        <w:rPr>
          <w:rFonts w:ascii="Annabelle" w:hAnsi="Annabelle"/>
          <w:b/>
          <w:sz w:val="40"/>
          <w:szCs w:val="40"/>
        </w:rPr>
        <w:t>5 декабря 1956 года было построено</w:t>
      </w:r>
    </w:p>
    <w:p w:rsidR="00F635FD" w:rsidRDefault="00F635FD" w:rsidP="00F635FD">
      <w:pPr>
        <w:spacing w:after="0" w:line="240" w:lineRule="auto"/>
        <w:jc w:val="center"/>
        <w:rPr>
          <w:rFonts w:ascii="Annabelle" w:hAnsi="Annabelle"/>
          <w:b/>
          <w:color w:val="FF0000"/>
          <w:sz w:val="40"/>
          <w:szCs w:val="40"/>
        </w:rPr>
      </w:pPr>
      <w:r w:rsidRPr="00522A31">
        <w:rPr>
          <w:rFonts w:ascii="Annabelle" w:hAnsi="Annabelle"/>
          <w:b/>
          <w:sz w:val="40"/>
          <w:szCs w:val="40"/>
        </w:rPr>
        <w:t xml:space="preserve"> </w:t>
      </w:r>
      <w:r w:rsidRPr="006C3107">
        <w:rPr>
          <w:rFonts w:ascii="Annabelle" w:hAnsi="Annabelle"/>
          <w:b/>
          <w:color w:val="FF0000"/>
          <w:sz w:val="40"/>
          <w:szCs w:val="40"/>
        </w:rPr>
        <w:t>здание</w:t>
      </w:r>
      <w:r>
        <w:rPr>
          <w:rFonts w:ascii="Annabelle" w:hAnsi="Annabelle"/>
          <w:b/>
          <w:sz w:val="40"/>
          <w:szCs w:val="40"/>
        </w:rPr>
        <w:t xml:space="preserve"> </w:t>
      </w:r>
      <w:r>
        <w:rPr>
          <w:rFonts w:ascii="Annabelle" w:hAnsi="Annabelle"/>
          <w:b/>
          <w:color w:val="FF0000"/>
          <w:sz w:val="40"/>
          <w:szCs w:val="40"/>
        </w:rPr>
        <w:t>школы</w:t>
      </w:r>
      <w:r w:rsidRPr="00522A31">
        <w:rPr>
          <w:rFonts w:ascii="Annabelle" w:hAnsi="Annabelle"/>
          <w:b/>
          <w:color w:val="FF0000"/>
          <w:sz w:val="40"/>
          <w:szCs w:val="40"/>
        </w:rPr>
        <w:t xml:space="preserve"> №3.</w:t>
      </w:r>
    </w:p>
    <w:p w:rsidR="00F635FD" w:rsidRDefault="00F635FD" w:rsidP="00F635FD">
      <w:pPr>
        <w:spacing w:after="0" w:line="240" w:lineRule="auto"/>
        <w:jc w:val="both"/>
        <w:rPr>
          <w:rFonts w:ascii="Annabelle" w:hAnsi="Annabelle"/>
          <w:b/>
          <w:color w:val="FF0000"/>
          <w:sz w:val="40"/>
          <w:szCs w:val="40"/>
        </w:rPr>
      </w:pPr>
      <w:r>
        <w:rPr>
          <w:rFonts w:ascii="Annabelle" w:hAnsi="Annabelle"/>
          <w:b/>
          <w:noProof/>
          <w:color w:val="FF0000"/>
          <w:sz w:val="40"/>
          <w:szCs w:val="40"/>
        </w:rPr>
        <w:drawing>
          <wp:anchor distT="0" distB="0" distL="114300" distR="114300" simplePos="0" relativeHeight="251662336" behindDoc="0" locked="0" layoutInCell="1" allowOverlap="1">
            <wp:simplePos x="0" y="0"/>
            <wp:positionH relativeFrom="column">
              <wp:posOffset>920115</wp:posOffset>
            </wp:positionH>
            <wp:positionV relativeFrom="paragraph">
              <wp:posOffset>384175</wp:posOffset>
            </wp:positionV>
            <wp:extent cx="3564255" cy="2295525"/>
            <wp:effectExtent l="190500" t="171450" r="150495" b="142875"/>
            <wp:wrapSquare wrapText="bothSides"/>
            <wp:docPr id="12" name="Рисунок 1" descr="Школа №3 г. Алза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ола №3 г. Алзамая"/>
                    <pic:cNvPicPr>
                      <a:picLocks noChangeAspect="1" noChangeArrowheads="1"/>
                    </pic:cNvPicPr>
                  </pic:nvPicPr>
                  <pic:blipFill>
                    <a:blip r:embed="rId10" cstate="print"/>
                    <a:srcRect r="3194" b="8273"/>
                    <a:stretch>
                      <a:fillRect/>
                    </a:stretch>
                  </pic:blipFill>
                  <pic:spPr bwMode="auto">
                    <a:xfrm>
                      <a:off x="0" y="0"/>
                      <a:ext cx="3564255" cy="22955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F635FD" w:rsidRDefault="00F635FD" w:rsidP="00F635FD">
      <w:pPr>
        <w:spacing w:after="0"/>
        <w:ind w:firstLine="567"/>
        <w:jc w:val="both"/>
        <w:rPr>
          <w:rFonts w:ascii="Times New Roman" w:hAnsi="Times New Roman" w:cs="Times New Roman"/>
          <w:sz w:val="28"/>
        </w:rPr>
      </w:pPr>
      <w:r>
        <w:rPr>
          <w:rFonts w:ascii="Times New Roman" w:hAnsi="Times New Roman" w:cs="Times New Roman"/>
        </w:rPr>
        <w:t>К</w:t>
      </w:r>
      <w:r>
        <w:rPr>
          <w:rFonts w:ascii="Times New Roman" w:hAnsi="Times New Roman" w:cs="Times New Roman"/>
          <w:sz w:val="28"/>
        </w:rPr>
        <w:t xml:space="preserve">оличество учащихся в Алзамае  увеличивалось с каждым годом, и к 1956 году вновь ощущалась нехватка ученических мест. </w:t>
      </w:r>
    </w:p>
    <w:p w:rsidR="00F635FD" w:rsidRDefault="00F635FD" w:rsidP="00F635FD">
      <w:pPr>
        <w:spacing w:after="0"/>
        <w:ind w:firstLine="567"/>
        <w:jc w:val="both"/>
        <w:rPr>
          <w:rFonts w:ascii="Times New Roman" w:hAnsi="Times New Roman" w:cs="Times New Roman"/>
          <w:sz w:val="28"/>
        </w:rPr>
      </w:pPr>
      <w:r>
        <w:rPr>
          <w:rFonts w:ascii="Times New Roman" w:hAnsi="Times New Roman" w:cs="Times New Roman"/>
          <w:sz w:val="28"/>
        </w:rPr>
        <w:t>За лето военнослужащие железнодорожного стройбатальона возвели по ул. Комсомольской,8 трехэтажное кирпичное здание новой, самой большой в городе школы, и с 6 октября в ней начались занятия. В школе был прекрасный спортивный зал, своя котельная.</w:t>
      </w:r>
    </w:p>
    <w:p w:rsidR="00F635FD" w:rsidRDefault="00F635FD" w:rsidP="00F635FD">
      <w:pPr>
        <w:spacing w:after="0"/>
        <w:ind w:firstLine="567"/>
        <w:jc w:val="both"/>
        <w:rPr>
          <w:rFonts w:ascii="Times New Roman" w:hAnsi="Times New Roman" w:cs="Times New Roman"/>
          <w:sz w:val="28"/>
        </w:rPr>
      </w:pPr>
      <w:r>
        <w:rPr>
          <w:rFonts w:ascii="Times New Roman" w:hAnsi="Times New Roman" w:cs="Times New Roman"/>
          <w:sz w:val="28"/>
        </w:rPr>
        <w:t xml:space="preserve"> Первым директором новой школы был Кирилл Зиновьевич Королев, учитель истории.  </w:t>
      </w:r>
    </w:p>
    <w:p w:rsidR="00F635FD" w:rsidRDefault="00F635FD" w:rsidP="00F635FD">
      <w:pPr>
        <w:spacing w:after="0"/>
        <w:ind w:firstLine="567"/>
        <w:jc w:val="both"/>
        <w:rPr>
          <w:rFonts w:ascii="Times New Roman" w:hAnsi="Times New Roman" w:cs="Times New Roman"/>
          <w:sz w:val="28"/>
        </w:rPr>
      </w:pPr>
      <w:r>
        <w:rPr>
          <w:rFonts w:ascii="Times New Roman" w:hAnsi="Times New Roman" w:cs="Times New Roman"/>
          <w:sz w:val="28"/>
        </w:rPr>
        <w:t>В этом здании третья школа существует и по настоящий день.</w:t>
      </w:r>
      <w:r>
        <w:rPr>
          <w:rStyle w:val="a5"/>
          <w:rFonts w:ascii="Times New Roman" w:hAnsi="Times New Roman" w:cs="Times New Roman"/>
          <w:sz w:val="28"/>
        </w:rPr>
        <w:footnoteReference w:id="4"/>
      </w:r>
    </w:p>
    <w:p w:rsidR="00F635FD" w:rsidRPr="007B6CF4" w:rsidRDefault="00F635FD" w:rsidP="007B6CF4">
      <w:pPr>
        <w:spacing w:after="0"/>
        <w:ind w:firstLine="567"/>
        <w:jc w:val="both"/>
        <w:rPr>
          <w:sz w:val="28"/>
          <w:szCs w:val="28"/>
        </w:rPr>
      </w:pPr>
      <w:r>
        <w:rPr>
          <w:rFonts w:ascii="Times New Roman" w:hAnsi="Times New Roman" w:cs="Times New Roman"/>
          <w:sz w:val="28"/>
        </w:rPr>
        <w:t>Сегодня школой №3 руководит Марженакова Любовь Федоровна.</w:t>
      </w:r>
    </w:p>
    <w:p w:rsidR="00AC2024" w:rsidRDefault="00AC2024" w:rsidP="00F635FD">
      <w:pPr>
        <w:spacing w:after="0"/>
        <w:jc w:val="center"/>
        <w:rPr>
          <w:rFonts w:ascii="Annabelle" w:hAnsi="Annabelle"/>
          <w:b/>
          <w:color w:val="FF0000"/>
          <w:sz w:val="40"/>
          <w:szCs w:val="40"/>
        </w:rPr>
      </w:pPr>
    </w:p>
    <w:p w:rsidR="00AC2024" w:rsidRDefault="00AC2024" w:rsidP="00F635FD">
      <w:pPr>
        <w:spacing w:after="0"/>
        <w:jc w:val="center"/>
        <w:rPr>
          <w:rFonts w:ascii="Annabelle" w:hAnsi="Annabelle"/>
          <w:b/>
          <w:color w:val="FF0000"/>
          <w:sz w:val="40"/>
          <w:szCs w:val="40"/>
        </w:rPr>
      </w:pPr>
    </w:p>
    <w:p w:rsidR="00AC2024" w:rsidRDefault="00CC49F1" w:rsidP="00F635FD">
      <w:pPr>
        <w:spacing w:after="0"/>
        <w:jc w:val="center"/>
        <w:rPr>
          <w:rFonts w:ascii="Annabelle" w:hAnsi="Annabelle"/>
          <w:b/>
          <w:color w:val="FF0000"/>
          <w:sz w:val="40"/>
          <w:szCs w:val="40"/>
        </w:rPr>
      </w:pPr>
      <w:r>
        <w:rPr>
          <w:rFonts w:ascii="Annabelle" w:hAnsi="Annabelle"/>
          <w:b/>
          <w:noProof/>
          <w:color w:val="FF0000"/>
          <w:sz w:val="40"/>
          <w:szCs w:val="40"/>
        </w:rPr>
        <w:lastRenderedPageBreak/>
        <w:drawing>
          <wp:anchor distT="0" distB="0" distL="114300" distR="114300" simplePos="0" relativeHeight="251682816" behindDoc="1" locked="0" layoutInCell="1" allowOverlap="1">
            <wp:simplePos x="0" y="0"/>
            <wp:positionH relativeFrom="column">
              <wp:posOffset>-1022985</wp:posOffset>
            </wp:positionH>
            <wp:positionV relativeFrom="paragraph">
              <wp:posOffset>-918210</wp:posOffset>
            </wp:positionV>
            <wp:extent cx="7407910" cy="10382250"/>
            <wp:effectExtent l="19050" t="0" r="2540" b="0"/>
            <wp:wrapNone/>
            <wp:docPr id="25"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p>
    <w:p w:rsidR="00F635FD" w:rsidRPr="0069128C" w:rsidRDefault="00F635FD" w:rsidP="00F635FD">
      <w:pPr>
        <w:spacing w:after="0"/>
        <w:jc w:val="center"/>
        <w:rPr>
          <w:rFonts w:ascii="Annabelle" w:hAnsi="Annabelle"/>
          <w:b/>
          <w:color w:val="FF0000"/>
          <w:sz w:val="40"/>
          <w:szCs w:val="40"/>
        </w:rPr>
      </w:pPr>
      <w:r w:rsidRPr="0069128C">
        <w:rPr>
          <w:rFonts w:ascii="Annabelle" w:hAnsi="Annabelle"/>
          <w:b/>
          <w:color w:val="FF0000"/>
          <w:sz w:val="40"/>
          <w:szCs w:val="40"/>
        </w:rPr>
        <w:t xml:space="preserve">40 лет назад – </w:t>
      </w:r>
    </w:p>
    <w:p w:rsidR="00F635FD" w:rsidRPr="0069128C" w:rsidRDefault="00F635FD" w:rsidP="00F635FD">
      <w:pPr>
        <w:spacing w:after="0"/>
        <w:jc w:val="center"/>
        <w:rPr>
          <w:rFonts w:ascii="Annabelle" w:hAnsi="Annabelle"/>
          <w:b/>
          <w:sz w:val="40"/>
          <w:szCs w:val="40"/>
        </w:rPr>
      </w:pPr>
      <w:r w:rsidRPr="0069128C">
        <w:rPr>
          <w:rFonts w:ascii="Annabelle" w:hAnsi="Annabelle"/>
          <w:b/>
          <w:sz w:val="40"/>
          <w:szCs w:val="40"/>
        </w:rPr>
        <w:t xml:space="preserve">в 1971 году  было создано </w:t>
      </w:r>
    </w:p>
    <w:p w:rsidR="00F635FD" w:rsidRPr="0069128C" w:rsidRDefault="00F635FD" w:rsidP="00F635FD">
      <w:pPr>
        <w:spacing w:after="0"/>
        <w:jc w:val="center"/>
        <w:rPr>
          <w:rFonts w:ascii="Annabelle" w:hAnsi="Annabelle"/>
          <w:b/>
          <w:sz w:val="40"/>
          <w:szCs w:val="40"/>
        </w:rPr>
      </w:pPr>
      <w:r w:rsidRPr="0069128C">
        <w:rPr>
          <w:rFonts w:ascii="Annabelle" w:hAnsi="Annabelle"/>
          <w:b/>
          <w:color w:val="FF0000"/>
          <w:sz w:val="40"/>
          <w:szCs w:val="40"/>
        </w:rPr>
        <w:t>Алзамайское городское отделение милиции</w:t>
      </w:r>
    </w:p>
    <w:p w:rsidR="00F635FD" w:rsidRPr="0069128C" w:rsidRDefault="00F635FD" w:rsidP="00F635FD">
      <w:pPr>
        <w:spacing w:after="0"/>
        <w:jc w:val="center"/>
        <w:rPr>
          <w:rFonts w:ascii="Annabelle" w:hAnsi="Annabelle"/>
          <w:b/>
          <w:color w:val="FF0000"/>
          <w:sz w:val="40"/>
          <w:szCs w:val="40"/>
        </w:rPr>
      </w:pPr>
      <w:r w:rsidRPr="0069128C">
        <w:rPr>
          <w:rFonts w:ascii="Annabelle" w:hAnsi="Annabelle"/>
          <w:b/>
          <w:sz w:val="40"/>
          <w:szCs w:val="40"/>
        </w:rPr>
        <w:t xml:space="preserve"> </w:t>
      </w:r>
      <w:r w:rsidRPr="0069128C">
        <w:rPr>
          <w:rFonts w:ascii="Annabelle" w:hAnsi="Annabelle"/>
          <w:b/>
          <w:color w:val="FF0000"/>
          <w:sz w:val="40"/>
          <w:szCs w:val="40"/>
        </w:rPr>
        <w:t xml:space="preserve">Нижнеудинского ГОВД. </w:t>
      </w:r>
    </w:p>
    <w:p w:rsidR="00F635FD" w:rsidRDefault="00F635FD" w:rsidP="00F635FD">
      <w:pPr>
        <w:spacing w:after="0"/>
        <w:jc w:val="center"/>
        <w:rPr>
          <w:rFonts w:ascii="Annabelle" w:hAnsi="Annabelle"/>
          <w:b/>
          <w:color w:val="FF0000"/>
          <w:sz w:val="40"/>
          <w:szCs w:val="40"/>
        </w:rPr>
      </w:pP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С 1945 года по 1971 года было районное отделение милиции с обслуживанием части населения Тайшетского и Чунского районов.</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После того как  ликвидировали  Алзамайский район, отделение милиции в Алзамае ликвидировали, оставили оперативную группу в составе одного оперуполномоченного уголовного розыска, двух участковых, одного автоинспектора.</w:t>
      </w:r>
    </w:p>
    <w:p w:rsidR="00F635FD" w:rsidRPr="006C3107" w:rsidRDefault="00F635FD" w:rsidP="00F635FD">
      <w:pPr>
        <w:spacing w:after="0"/>
        <w:ind w:firstLine="567"/>
        <w:jc w:val="both"/>
        <w:rPr>
          <w:rFonts w:ascii="Times New Roman" w:hAnsi="Times New Roman" w:cs="Times New Roman"/>
          <w:sz w:val="28"/>
          <w:szCs w:val="28"/>
        </w:rPr>
      </w:pPr>
      <w:r w:rsidRPr="006C3107">
        <w:rPr>
          <w:rFonts w:ascii="Times New Roman" w:hAnsi="Times New Roman" w:cs="Times New Roman"/>
          <w:sz w:val="28"/>
          <w:szCs w:val="28"/>
        </w:rPr>
        <w:t>В 1971 году молодым специалистом в Алзамай приехал работать А.М.Левкин</w:t>
      </w:r>
      <w:r>
        <w:rPr>
          <w:rFonts w:ascii="Times New Roman" w:hAnsi="Times New Roman" w:cs="Times New Roman"/>
          <w:sz w:val="28"/>
          <w:szCs w:val="28"/>
        </w:rPr>
        <w:t>, возглавивший опергруппу, и при нем было создано Алзамайское отделение милиции Нижнеудинского ГОВД – название сохранено и по сегодняшнее время.</w:t>
      </w:r>
      <w:r>
        <w:rPr>
          <w:rStyle w:val="a5"/>
          <w:rFonts w:ascii="Times New Roman" w:hAnsi="Times New Roman" w:cs="Times New Roman"/>
          <w:sz w:val="28"/>
          <w:szCs w:val="28"/>
        </w:rPr>
        <w:footnoteReference w:id="5"/>
      </w:r>
    </w:p>
    <w:p w:rsidR="00F635FD" w:rsidRDefault="00F635FD" w:rsidP="00F635FD">
      <w:pPr>
        <w:jc w:val="both"/>
      </w:pPr>
    </w:p>
    <w:p w:rsidR="00F635FD" w:rsidRDefault="00A03094" w:rsidP="00A03094">
      <w:pPr>
        <w:tabs>
          <w:tab w:val="left" w:pos="1169"/>
        </w:tabs>
        <w:jc w:val="center"/>
      </w:pPr>
      <w:r w:rsidRPr="00A03094">
        <w:rPr>
          <w:noProof/>
        </w:rPr>
        <w:drawing>
          <wp:inline distT="0" distB="0" distL="0" distR="0">
            <wp:extent cx="3400425" cy="2133600"/>
            <wp:effectExtent l="152400" t="171450" r="161925" b="133350"/>
            <wp:docPr id="55" name="Рисунок 1" descr="A:\Фото 0812.jpg"/>
            <wp:cNvGraphicFramePr/>
            <a:graphic xmlns:a="http://schemas.openxmlformats.org/drawingml/2006/main">
              <a:graphicData uri="http://schemas.openxmlformats.org/drawingml/2006/picture">
                <pic:pic xmlns:pic="http://schemas.openxmlformats.org/drawingml/2006/picture">
                  <pic:nvPicPr>
                    <pic:cNvPr id="0" name="Picture 2" descr="A:\Фото 0812.jpg"/>
                    <pic:cNvPicPr>
                      <a:picLocks noChangeAspect="1" noChangeArrowheads="1"/>
                    </pic:cNvPicPr>
                  </pic:nvPicPr>
                  <pic:blipFill>
                    <a:blip r:embed="rId11" cstate="print"/>
                    <a:srcRect t="16434" r="10526" b="23776"/>
                    <a:stretch>
                      <a:fillRect/>
                    </a:stretch>
                  </pic:blipFill>
                  <pic:spPr bwMode="auto">
                    <a:xfrm>
                      <a:off x="0" y="0"/>
                      <a:ext cx="3400425" cy="21336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635FD" w:rsidRPr="00A03094" w:rsidRDefault="00A03094" w:rsidP="00A03094">
      <w:pPr>
        <w:tabs>
          <w:tab w:val="left" w:pos="1169"/>
          <w:tab w:val="left" w:pos="2101"/>
        </w:tabs>
        <w:jc w:val="center"/>
      </w:pPr>
      <w:r>
        <w:rPr>
          <w:noProof/>
        </w:rPr>
        <w:lastRenderedPageBreak/>
        <w:drawing>
          <wp:anchor distT="0" distB="0" distL="114300" distR="114300" simplePos="0" relativeHeight="251683840" behindDoc="1" locked="0" layoutInCell="1" allowOverlap="1">
            <wp:simplePos x="0" y="0"/>
            <wp:positionH relativeFrom="column">
              <wp:posOffset>-956310</wp:posOffset>
            </wp:positionH>
            <wp:positionV relativeFrom="paragraph">
              <wp:posOffset>-918210</wp:posOffset>
            </wp:positionV>
            <wp:extent cx="7407910" cy="10382250"/>
            <wp:effectExtent l="19050" t="0" r="2540" b="0"/>
            <wp:wrapNone/>
            <wp:docPr id="28"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sidRPr="0069128C">
        <w:rPr>
          <w:rFonts w:ascii="Annabelle" w:hAnsi="Annabelle"/>
          <w:b/>
          <w:color w:val="FF0000"/>
          <w:sz w:val="40"/>
          <w:szCs w:val="40"/>
        </w:rPr>
        <w:t>35 лет назад –</w:t>
      </w:r>
    </w:p>
    <w:p w:rsidR="00F635FD" w:rsidRDefault="00F635FD" w:rsidP="00F635FD">
      <w:pPr>
        <w:spacing w:after="0"/>
        <w:jc w:val="center"/>
        <w:rPr>
          <w:rFonts w:ascii="Annabelle" w:hAnsi="Annabelle"/>
          <w:b/>
          <w:sz w:val="40"/>
          <w:szCs w:val="40"/>
        </w:rPr>
      </w:pPr>
      <w:r w:rsidRPr="0069128C">
        <w:rPr>
          <w:rFonts w:ascii="Annabelle" w:hAnsi="Annabelle"/>
          <w:b/>
          <w:sz w:val="40"/>
          <w:szCs w:val="40"/>
        </w:rPr>
        <w:t>1 марта 1976 года состоялось</w:t>
      </w:r>
    </w:p>
    <w:p w:rsidR="00F635FD" w:rsidRDefault="00F635FD" w:rsidP="00F635FD">
      <w:pPr>
        <w:spacing w:after="0"/>
        <w:jc w:val="center"/>
        <w:rPr>
          <w:rFonts w:ascii="Annabelle" w:hAnsi="Annabelle"/>
          <w:b/>
          <w:sz w:val="40"/>
          <w:szCs w:val="40"/>
        </w:rPr>
      </w:pPr>
      <w:r w:rsidRPr="0069128C">
        <w:rPr>
          <w:rFonts w:ascii="Annabelle" w:hAnsi="Annabelle"/>
          <w:b/>
          <w:sz w:val="40"/>
          <w:szCs w:val="40"/>
        </w:rPr>
        <w:t xml:space="preserve"> официальное открытие</w:t>
      </w:r>
      <w:r>
        <w:rPr>
          <w:rFonts w:ascii="Annabelle" w:hAnsi="Annabelle"/>
          <w:b/>
          <w:sz w:val="40"/>
          <w:szCs w:val="40"/>
        </w:rPr>
        <w:t xml:space="preserve"> первого </w:t>
      </w:r>
    </w:p>
    <w:p w:rsidR="00F635FD" w:rsidRPr="0069128C" w:rsidRDefault="00F635FD" w:rsidP="00F635FD">
      <w:pPr>
        <w:spacing w:after="0"/>
        <w:jc w:val="center"/>
        <w:rPr>
          <w:rFonts w:ascii="Annabelle" w:hAnsi="Annabelle"/>
          <w:b/>
          <w:sz w:val="40"/>
          <w:szCs w:val="40"/>
        </w:rPr>
      </w:pPr>
      <w:r w:rsidRPr="0069128C">
        <w:rPr>
          <w:rFonts w:ascii="Annabelle" w:hAnsi="Annabelle"/>
          <w:b/>
          <w:color w:val="C00000"/>
          <w:sz w:val="40"/>
          <w:szCs w:val="40"/>
        </w:rPr>
        <w:t>Музея школы №5</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Инициатором, организатором и вдохновителем создания в школе историко-краеведческого музея стала Мария Иннокентьевна Потереяева, в те времена преподаватель истории. В поиск экспонатов включились чуть ли не все учащиеся. Число находок с каждым днем росло. А 1 марта 1976 года уже состоялось официальное открытие школьного музея. Средней школе №5 было вручено свидетельство за №1078 о присвоении звания «Школьный музей».</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Музей работал, его посещали. Но появились острая необходимость в дополнительной классной комнате. И тогда ничего не оставалось, как закрыть музей, а экспонаты до поры до времени отправить в запасники. Так на несколько лет музейное дело в школе остановилось. И тут еще случилась беда: сгорела школа. Во время пожара музей был полностью разрушен и уничтожен. </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К счастью, прошло немного времени и на месте старых учебных мастерских появилось новое двухэтажное учебное здание. А мастерские построили рядом. Тогда и появилось новая возможность выделить помещение под музей. Удалось вновь собрать некоторые экспонаты и экспозиции, исторические ценности и предметы быта ушедших лет. </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8 октября 2010 года школьный музей вновь открыл свои двери для любителей истории.</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В музее несколько разделов. Один из них посвящен отделу народного образовании Иркутской области и созданию в Алзамае школ №2, №3 и №5. Есть раздел «Взвейтесь кострами». Он посвящен пионерии. Представлены номера газет «Пионерская правда», «Алые паруса».</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Привлекают внимание счетные атрибуты – деревянные счеты с костяшками, машинка «Феликс», пишущие машинки.</w:t>
      </w:r>
    </w:p>
    <w:p w:rsidR="00F635FD" w:rsidRDefault="00E90436" w:rsidP="00F635FD">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4864" behindDoc="1" locked="0" layoutInCell="1" allowOverlap="1">
            <wp:simplePos x="0" y="0"/>
            <wp:positionH relativeFrom="column">
              <wp:posOffset>-1013460</wp:posOffset>
            </wp:positionH>
            <wp:positionV relativeFrom="paragraph">
              <wp:posOffset>-1042035</wp:posOffset>
            </wp:positionV>
            <wp:extent cx="7407910" cy="10382250"/>
            <wp:effectExtent l="19050" t="0" r="2540" b="0"/>
            <wp:wrapNone/>
            <wp:docPr id="29"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Pr>
          <w:rFonts w:ascii="Times New Roman" w:hAnsi="Times New Roman" w:cs="Times New Roman"/>
          <w:sz w:val="28"/>
          <w:szCs w:val="28"/>
        </w:rPr>
        <w:t>Представлены предметы домашнего обихода: вилы, лопаты, маслобойка, коромысло, утюги, самовары, глиняная кринка для молока. Фотоувеличитель, радиодинамики.</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А в центре комнаты – экспозиция боевых и трудовых наград нашего земляка – ветерана Великой отечественной войны Василия Нечаева, его фотографии, личные вещи.</w:t>
      </w:r>
    </w:p>
    <w:p w:rsidR="00F635FD" w:rsidRPr="00B26F4B"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Сейчас школьным музеем заведует преподаватель истории Наталья Александровна Силкачева.</w:t>
      </w:r>
      <w:r>
        <w:rPr>
          <w:rStyle w:val="a5"/>
          <w:rFonts w:ascii="Times New Roman" w:hAnsi="Times New Roman" w:cs="Times New Roman"/>
          <w:sz w:val="28"/>
          <w:szCs w:val="28"/>
        </w:rPr>
        <w:footnoteReference w:id="6"/>
      </w: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Default="00F635FD" w:rsidP="00F635FD">
      <w:pPr>
        <w:spacing w:after="0"/>
        <w:rPr>
          <w:rFonts w:ascii="Monotype Corsiva" w:hAnsi="Monotype Corsiva"/>
          <w:b/>
          <w:color w:val="FF0000"/>
          <w:sz w:val="40"/>
          <w:szCs w:val="40"/>
        </w:rPr>
      </w:pPr>
    </w:p>
    <w:p w:rsidR="00F635FD" w:rsidRPr="0069128C" w:rsidRDefault="00E90436" w:rsidP="00F635FD">
      <w:pPr>
        <w:spacing w:after="0"/>
        <w:jc w:val="center"/>
        <w:rPr>
          <w:rFonts w:ascii="Annabelle" w:hAnsi="Annabelle"/>
          <w:b/>
          <w:color w:val="FF0000"/>
          <w:sz w:val="40"/>
          <w:szCs w:val="40"/>
        </w:rPr>
      </w:pPr>
      <w:r>
        <w:rPr>
          <w:rFonts w:ascii="Annabelle" w:hAnsi="Annabelle"/>
          <w:b/>
          <w:noProof/>
          <w:color w:val="FF0000"/>
          <w:sz w:val="40"/>
          <w:szCs w:val="40"/>
        </w:rPr>
        <w:lastRenderedPageBreak/>
        <w:drawing>
          <wp:anchor distT="0" distB="0" distL="114300" distR="114300" simplePos="0" relativeHeight="251685888" behindDoc="1" locked="0" layoutInCell="1" allowOverlap="1">
            <wp:simplePos x="0" y="0"/>
            <wp:positionH relativeFrom="column">
              <wp:posOffset>-1013460</wp:posOffset>
            </wp:positionH>
            <wp:positionV relativeFrom="paragraph">
              <wp:posOffset>-984885</wp:posOffset>
            </wp:positionV>
            <wp:extent cx="7407910" cy="10382250"/>
            <wp:effectExtent l="19050" t="0" r="2540" b="0"/>
            <wp:wrapNone/>
            <wp:docPr id="30"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sidRPr="0069128C">
        <w:rPr>
          <w:rFonts w:ascii="Annabelle" w:hAnsi="Annabelle"/>
          <w:b/>
          <w:color w:val="FF0000"/>
          <w:sz w:val="40"/>
          <w:szCs w:val="40"/>
        </w:rPr>
        <w:t>25 лет назад –</w:t>
      </w:r>
    </w:p>
    <w:p w:rsidR="00F635FD" w:rsidRPr="0069128C" w:rsidRDefault="00F635FD" w:rsidP="00F635FD">
      <w:pPr>
        <w:spacing w:after="0"/>
        <w:jc w:val="center"/>
        <w:rPr>
          <w:rFonts w:ascii="Annabelle" w:hAnsi="Annabelle"/>
          <w:b/>
          <w:sz w:val="40"/>
          <w:szCs w:val="40"/>
        </w:rPr>
      </w:pPr>
      <w:r w:rsidRPr="0069128C">
        <w:rPr>
          <w:rFonts w:ascii="Annabelle" w:hAnsi="Annabelle"/>
          <w:b/>
          <w:sz w:val="40"/>
          <w:szCs w:val="40"/>
        </w:rPr>
        <w:t>в 1986 году была  создана</w:t>
      </w:r>
    </w:p>
    <w:p w:rsidR="00F635FD" w:rsidRPr="0069128C" w:rsidRDefault="00F635FD" w:rsidP="00F635FD">
      <w:pPr>
        <w:spacing w:after="0"/>
        <w:jc w:val="center"/>
        <w:rPr>
          <w:rFonts w:ascii="Annabelle" w:hAnsi="Annabelle"/>
          <w:b/>
          <w:color w:val="FF0000"/>
          <w:sz w:val="40"/>
          <w:szCs w:val="40"/>
        </w:rPr>
      </w:pPr>
      <w:r w:rsidRPr="0069128C">
        <w:rPr>
          <w:rFonts w:ascii="Annabelle" w:hAnsi="Annabelle"/>
          <w:b/>
          <w:color w:val="FF0000"/>
          <w:sz w:val="40"/>
          <w:szCs w:val="40"/>
        </w:rPr>
        <w:t>АТС</w:t>
      </w:r>
    </w:p>
    <w:p w:rsidR="00F635FD" w:rsidRPr="003258F9" w:rsidRDefault="00F635FD" w:rsidP="00F635FD">
      <w:pPr>
        <w:spacing w:after="0"/>
        <w:jc w:val="center"/>
        <w:rPr>
          <w:rFonts w:ascii="Monotype Corsiva" w:hAnsi="Monotype Corsiva"/>
          <w:b/>
          <w:color w:val="FF0000"/>
          <w:sz w:val="40"/>
          <w:szCs w:val="40"/>
        </w:rPr>
      </w:pPr>
    </w:p>
    <w:p w:rsidR="00F635FD" w:rsidRDefault="00F635FD" w:rsidP="00F635FD">
      <w:pPr>
        <w:tabs>
          <w:tab w:val="left" w:pos="0"/>
        </w:tabs>
        <w:spacing w:after="0"/>
        <w:ind w:firstLine="567"/>
        <w:jc w:val="both"/>
        <w:rPr>
          <w:rFonts w:ascii="Times New Roman" w:hAnsi="Times New Roman" w:cs="Times New Roman"/>
          <w:sz w:val="28"/>
          <w:szCs w:val="28"/>
        </w:rPr>
      </w:pPr>
      <w:r>
        <w:t xml:space="preserve"> </w:t>
      </w:r>
      <w:r>
        <w:tab/>
      </w:r>
      <w:r w:rsidRPr="003258F9">
        <w:rPr>
          <w:rFonts w:ascii="Times New Roman" w:hAnsi="Times New Roman" w:cs="Times New Roman"/>
          <w:sz w:val="28"/>
          <w:szCs w:val="28"/>
        </w:rPr>
        <w:t>АТС</w:t>
      </w:r>
      <w:r>
        <w:rPr>
          <w:rFonts w:ascii="Times New Roman" w:hAnsi="Times New Roman" w:cs="Times New Roman"/>
          <w:sz w:val="28"/>
          <w:szCs w:val="28"/>
        </w:rPr>
        <w:t xml:space="preserve"> Алзамая была создана на базе существующего коммутатора на 60 номеров. </w:t>
      </w:r>
    </w:p>
    <w:p w:rsidR="00F635FD" w:rsidRDefault="00F635FD" w:rsidP="00F635FD">
      <w:pPr>
        <w:tabs>
          <w:tab w:val="left" w:pos="0"/>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Уже в 2003 году АТС обслуживала 700 номеров. На 100 человек приходилось 9,5 телефонных аппаратов.  </w:t>
      </w:r>
    </w:p>
    <w:p w:rsidR="00F635FD" w:rsidRDefault="00F635FD" w:rsidP="00F635FD">
      <w:pPr>
        <w:tabs>
          <w:tab w:val="left" w:pos="0"/>
        </w:tabs>
        <w:spacing w:after="0"/>
        <w:ind w:firstLine="567"/>
        <w:jc w:val="both"/>
        <w:rPr>
          <w:rFonts w:ascii="Times New Roman" w:hAnsi="Times New Roman" w:cs="Times New Roman"/>
          <w:sz w:val="28"/>
          <w:szCs w:val="28"/>
        </w:rPr>
      </w:pPr>
      <w:r>
        <w:rPr>
          <w:rFonts w:ascii="Times New Roman" w:hAnsi="Times New Roman" w:cs="Times New Roman"/>
          <w:sz w:val="28"/>
          <w:szCs w:val="28"/>
        </w:rPr>
        <w:t>В 2000 годах увеличился объем услуг, оказываемых АТС населению: кодовые карточки для оплаты переговоров с любого телефона и возможность связаться с любым городом мира, карточки для выхода во всемирную сеть Интернет, телефакс.</w:t>
      </w:r>
    </w:p>
    <w:p w:rsidR="00F635FD" w:rsidRPr="003258F9" w:rsidRDefault="00F635FD" w:rsidP="00F635FD">
      <w:pPr>
        <w:tabs>
          <w:tab w:val="left" w:pos="0"/>
        </w:tabs>
        <w:spacing w:after="0"/>
        <w:ind w:firstLine="567"/>
        <w:jc w:val="both"/>
        <w:rPr>
          <w:rFonts w:ascii="Times New Roman" w:hAnsi="Times New Roman" w:cs="Times New Roman"/>
          <w:sz w:val="28"/>
          <w:szCs w:val="28"/>
        </w:rPr>
      </w:pPr>
      <w:r>
        <w:rPr>
          <w:rFonts w:ascii="Times New Roman" w:hAnsi="Times New Roman" w:cs="Times New Roman"/>
          <w:sz w:val="28"/>
          <w:szCs w:val="28"/>
        </w:rPr>
        <w:t>Долгое время начальником АТС проработал  П.А.Мелентьев.</w:t>
      </w:r>
      <w:r>
        <w:rPr>
          <w:rStyle w:val="a5"/>
          <w:rFonts w:ascii="Times New Roman" w:hAnsi="Times New Roman" w:cs="Times New Roman"/>
          <w:sz w:val="28"/>
          <w:szCs w:val="28"/>
        </w:rPr>
        <w:footnoteReference w:id="7"/>
      </w:r>
    </w:p>
    <w:p w:rsidR="00F635FD" w:rsidRDefault="00F635FD" w:rsidP="00F635FD">
      <w:pPr>
        <w:tabs>
          <w:tab w:val="left" w:pos="1169"/>
        </w:tabs>
        <w:jc w:val="both"/>
      </w:pPr>
    </w:p>
    <w:p w:rsidR="00F635FD" w:rsidRDefault="00F635FD" w:rsidP="00F635FD">
      <w:pPr>
        <w:tabs>
          <w:tab w:val="left" w:pos="1169"/>
        </w:tabs>
        <w:jc w:val="both"/>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CC49F1" w:rsidRDefault="00CC49F1" w:rsidP="00F635FD">
      <w:pPr>
        <w:tabs>
          <w:tab w:val="left" w:pos="1169"/>
        </w:tabs>
        <w:jc w:val="center"/>
        <w:rPr>
          <w:rFonts w:ascii="Annabelle" w:hAnsi="Annabelle"/>
          <w:b/>
          <w:color w:val="FF0000"/>
          <w:sz w:val="40"/>
          <w:szCs w:val="40"/>
        </w:rPr>
      </w:pPr>
    </w:p>
    <w:p w:rsidR="00F635FD" w:rsidRPr="002916A2" w:rsidRDefault="00CC49F1" w:rsidP="00F635FD">
      <w:pPr>
        <w:tabs>
          <w:tab w:val="left" w:pos="1169"/>
        </w:tabs>
        <w:jc w:val="center"/>
      </w:pPr>
      <w:r>
        <w:rPr>
          <w:rFonts w:ascii="Annabelle" w:hAnsi="Annabelle"/>
          <w:b/>
          <w:noProof/>
          <w:color w:val="FF0000"/>
          <w:sz w:val="40"/>
          <w:szCs w:val="40"/>
        </w:rPr>
        <w:lastRenderedPageBreak/>
        <w:drawing>
          <wp:anchor distT="0" distB="0" distL="114300" distR="114300" simplePos="0" relativeHeight="251686912" behindDoc="1" locked="0" layoutInCell="1" allowOverlap="1">
            <wp:simplePos x="0" y="0"/>
            <wp:positionH relativeFrom="column">
              <wp:posOffset>-1013460</wp:posOffset>
            </wp:positionH>
            <wp:positionV relativeFrom="paragraph">
              <wp:posOffset>-937260</wp:posOffset>
            </wp:positionV>
            <wp:extent cx="7407910" cy="10382250"/>
            <wp:effectExtent l="19050" t="0" r="2540" b="0"/>
            <wp:wrapNone/>
            <wp:docPr id="31"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sidRPr="0069128C">
        <w:rPr>
          <w:rFonts w:ascii="Annabelle" w:hAnsi="Annabelle"/>
          <w:b/>
          <w:color w:val="FF0000"/>
          <w:sz w:val="40"/>
          <w:szCs w:val="40"/>
        </w:rPr>
        <w:t>20 лет назад</w:t>
      </w:r>
      <w:r w:rsidR="00F635FD" w:rsidRPr="0069128C">
        <w:rPr>
          <w:rFonts w:ascii="Annabelle" w:hAnsi="Annabelle"/>
          <w:b/>
          <w:sz w:val="40"/>
          <w:szCs w:val="40"/>
        </w:rPr>
        <w:t xml:space="preserve"> –</w:t>
      </w:r>
    </w:p>
    <w:p w:rsidR="00F635FD" w:rsidRPr="0069128C" w:rsidRDefault="00F635FD" w:rsidP="00F635FD">
      <w:pPr>
        <w:spacing w:after="0"/>
        <w:jc w:val="center"/>
        <w:rPr>
          <w:rFonts w:ascii="Annabelle" w:hAnsi="Annabelle"/>
          <w:b/>
          <w:sz w:val="40"/>
          <w:szCs w:val="40"/>
        </w:rPr>
      </w:pPr>
      <w:r w:rsidRPr="0069128C">
        <w:rPr>
          <w:rFonts w:ascii="Annabelle" w:hAnsi="Annabelle"/>
          <w:b/>
          <w:sz w:val="40"/>
          <w:szCs w:val="40"/>
        </w:rPr>
        <w:t xml:space="preserve">22 июля  1991 года был  открыт  </w:t>
      </w:r>
    </w:p>
    <w:p w:rsidR="00F635FD" w:rsidRPr="0069128C" w:rsidRDefault="00F635FD" w:rsidP="00F635FD">
      <w:pPr>
        <w:spacing w:after="0"/>
        <w:jc w:val="center"/>
        <w:rPr>
          <w:rFonts w:ascii="Annabelle" w:hAnsi="Annabelle"/>
          <w:color w:val="FF0000"/>
          <w:sz w:val="40"/>
          <w:szCs w:val="40"/>
        </w:rPr>
      </w:pPr>
      <w:r w:rsidRPr="0069128C">
        <w:rPr>
          <w:rFonts w:ascii="Annabelle" w:hAnsi="Annabelle"/>
          <w:b/>
          <w:color w:val="FF0000"/>
          <w:sz w:val="40"/>
          <w:szCs w:val="40"/>
        </w:rPr>
        <w:t>памятник алзамайцам, погибшим на фронтах Великой отечественной войны.</w:t>
      </w:r>
    </w:p>
    <w:p w:rsidR="00F635FD" w:rsidRPr="00974EDB" w:rsidRDefault="00F635FD" w:rsidP="00F635FD">
      <w:pPr>
        <w:spacing w:after="0"/>
        <w:jc w:val="center"/>
        <w:rPr>
          <w:rFonts w:ascii="Monotype Corsiva" w:hAnsi="Monotype Corsiva"/>
          <w:color w:val="FF0000"/>
          <w:sz w:val="16"/>
          <w:szCs w:val="16"/>
        </w:rPr>
      </w:pP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Великая Отечественная война не обошла и маленький сибирский поселок. На фронт из Алзамая ушли сотни ребят, кто по призыву, кто добровольцем. С.Ф.Стародубцев, С.Я.Смородин, А.И.Чепурных, И.М.Кисилев, С.И.Воронов, Г.А.Кузьмин, В.Г.Лобанов, В.И.Кудрявцев и многие, многие другие. Они не вернулись  с полей сражений. Но алзамайцы не забыли их имена. По инициативе горожан, общественных организаций в 1991 году 22 июня на центральной площади города был торжественно открыт памятник. На гранитных плитах выбиты имена павших солдат-алзамайцев. Здесь названо 85. Но это не все. Их гораздо больше.</w:t>
      </w:r>
    </w:p>
    <w:p w:rsidR="00F635FD" w:rsidRPr="00974EDB"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6400800" distR="6400800" simplePos="0" relativeHeight="251676672" behindDoc="1" locked="0" layoutInCell="1" allowOverlap="1">
            <wp:simplePos x="0" y="0"/>
            <wp:positionH relativeFrom="margin">
              <wp:posOffset>520065</wp:posOffset>
            </wp:positionH>
            <wp:positionV relativeFrom="margin">
              <wp:posOffset>5349240</wp:posOffset>
            </wp:positionV>
            <wp:extent cx="1403985" cy="2190750"/>
            <wp:effectExtent l="342900" t="190500" r="348615" b="171450"/>
            <wp:wrapSquare wrapText="bothSides"/>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513"/>
                    <a:stretch>
                      <a:fillRect/>
                    </a:stretch>
                  </pic:blipFill>
                  <pic:spPr bwMode="auto">
                    <a:xfrm>
                      <a:off x="0" y="0"/>
                      <a:ext cx="1403985" cy="21907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Times New Roman" w:hAnsi="Times New Roman" w:cs="Times New Roman"/>
          <w:noProof/>
          <w:sz w:val="28"/>
          <w:szCs w:val="28"/>
        </w:rPr>
        <w:drawing>
          <wp:anchor distT="0" distB="0" distL="6400800" distR="6400800" simplePos="0" relativeHeight="251666432" behindDoc="0" locked="0" layoutInCell="1" allowOverlap="1">
            <wp:simplePos x="0" y="0"/>
            <wp:positionH relativeFrom="margin">
              <wp:posOffset>2967990</wp:posOffset>
            </wp:positionH>
            <wp:positionV relativeFrom="paragraph">
              <wp:posOffset>1244600</wp:posOffset>
            </wp:positionV>
            <wp:extent cx="2667000" cy="1733550"/>
            <wp:effectExtent l="190500" t="228600" r="209550" b="266700"/>
            <wp:wrapSquare wrapText="bothSides"/>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rot="515923">
                      <a:off x="0" y="0"/>
                      <a:ext cx="2667000" cy="17335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Times New Roman" w:hAnsi="Times New Roman" w:cs="Times New Roman"/>
          <w:sz w:val="28"/>
          <w:szCs w:val="28"/>
        </w:rPr>
        <w:t>С каждым годом воинов-алзамайцев становится все меньше и меньше. Так пусть же светлая память о них, кто не щадил жизни своей, живет в сердцах каждого из нас.</w:t>
      </w:r>
      <w:r>
        <w:rPr>
          <w:rStyle w:val="a5"/>
          <w:rFonts w:ascii="Times New Roman" w:hAnsi="Times New Roman" w:cs="Times New Roman"/>
          <w:sz w:val="28"/>
          <w:szCs w:val="28"/>
        </w:rPr>
        <w:footnoteReference w:id="8"/>
      </w:r>
    </w:p>
    <w:p w:rsidR="00F635FD" w:rsidRDefault="00F635FD" w:rsidP="00F635FD">
      <w:pPr>
        <w:tabs>
          <w:tab w:val="left" w:pos="1169"/>
        </w:tabs>
        <w:jc w:val="center"/>
        <w:rPr>
          <w:rFonts w:ascii="Annabelle" w:hAnsi="Annabelle"/>
          <w:b/>
          <w:sz w:val="36"/>
          <w:szCs w:val="36"/>
        </w:rPr>
      </w:pPr>
      <w:r w:rsidRPr="00314F31">
        <w:rPr>
          <w:rFonts w:ascii="Annabelle" w:hAnsi="Annabelle"/>
          <w:b/>
          <w:noProof/>
          <w:color w:val="FF0000"/>
          <w:sz w:val="48"/>
          <w:szCs w:val="36"/>
        </w:rPr>
        <w:lastRenderedPageBreak/>
        <w:drawing>
          <wp:anchor distT="0" distB="0" distL="114300" distR="114300" simplePos="0" relativeHeight="251687936" behindDoc="1" locked="0" layoutInCell="1" allowOverlap="1">
            <wp:simplePos x="0" y="0"/>
            <wp:positionH relativeFrom="column">
              <wp:posOffset>-1013460</wp:posOffset>
            </wp:positionH>
            <wp:positionV relativeFrom="paragraph">
              <wp:posOffset>-994410</wp:posOffset>
            </wp:positionV>
            <wp:extent cx="7407910" cy="10382250"/>
            <wp:effectExtent l="19050" t="0" r="2540" b="0"/>
            <wp:wrapNone/>
            <wp:docPr id="32"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Pr="00314F31">
        <w:rPr>
          <w:rFonts w:ascii="Annabelle" w:hAnsi="Annabelle"/>
          <w:b/>
          <w:color w:val="FF0000"/>
          <w:sz w:val="48"/>
          <w:szCs w:val="36"/>
        </w:rPr>
        <w:t>15 лет назад</w:t>
      </w:r>
      <w:r w:rsidRPr="00314F31">
        <w:rPr>
          <w:rFonts w:ascii="Annabelle" w:hAnsi="Annabelle"/>
          <w:b/>
          <w:sz w:val="48"/>
          <w:szCs w:val="36"/>
        </w:rPr>
        <w:t xml:space="preserve"> </w:t>
      </w:r>
      <w:r>
        <w:rPr>
          <w:rFonts w:ascii="Annabelle" w:hAnsi="Annabelle"/>
          <w:b/>
          <w:sz w:val="36"/>
          <w:szCs w:val="36"/>
        </w:rPr>
        <w:t>–</w:t>
      </w:r>
    </w:p>
    <w:p w:rsidR="00F635FD" w:rsidRPr="00744E3F" w:rsidRDefault="00F635FD" w:rsidP="00F635FD">
      <w:pPr>
        <w:tabs>
          <w:tab w:val="left" w:pos="1169"/>
        </w:tabs>
        <w:jc w:val="center"/>
        <w:rPr>
          <w:b/>
          <w:sz w:val="36"/>
          <w:szCs w:val="36"/>
        </w:rPr>
      </w:pPr>
      <w:r w:rsidRPr="00744E3F">
        <w:rPr>
          <w:rFonts w:ascii="Annabelle" w:hAnsi="Annabelle"/>
          <w:b/>
          <w:sz w:val="36"/>
          <w:szCs w:val="36"/>
        </w:rPr>
        <w:t xml:space="preserve">в 1996 году  численность населения – </w:t>
      </w:r>
      <w:r w:rsidRPr="00744E3F">
        <w:rPr>
          <w:rFonts w:ascii="Annabelle" w:hAnsi="Annabelle"/>
          <w:b/>
          <w:color w:val="FF0000"/>
          <w:sz w:val="36"/>
          <w:szCs w:val="36"/>
        </w:rPr>
        <w:t xml:space="preserve">9000 </w:t>
      </w:r>
      <w:r w:rsidRPr="00744E3F">
        <w:rPr>
          <w:rFonts w:ascii="Annabelle" w:hAnsi="Annabelle"/>
          <w:b/>
          <w:sz w:val="36"/>
          <w:szCs w:val="36"/>
        </w:rPr>
        <w:t>человек.</w:t>
      </w:r>
    </w:p>
    <w:p w:rsidR="00F635FD" w:rsidRPr="00744E3F" w:rsidRDefault="00F635FD" w:rsidP="00F635FD">
      <w:pPr>
        <w:spacing w:line="240" w:lineRule="auto"/>
        <w:jc w:val="center"/>
        <w:rPr>
          <w:rFonts w:ascii="Annabelle" w:hAnsi="Annabelle"/>
          <w:b/>
          <w:sz w:val="36"/>
          <w:szCs w:val="36"/>
        </w:rPr>
      </w:pPr>
      <w:r w:rsidRPr="00744E3F">
        <w:rPr>
          <w:rFonts w:ascii="Annabelle" w:hAnsi="Annabelle"/>
          <w:b/>
          <w:sz w:val="36"/>
          <w:szCs w:val="36"/>
        </w:rPr>
        <w:t xml:space="preserve"> Из них трудоспособного населения – </w:t>
      </w:r>
      <w:r w:rsidRPr="00744E3F">
        <w:rPr>
          <w:rFonts w:ascii="Annabelle" w:hAnsi="Annabelle"/>
          <w:b/>
          <w:color w:val="FF0000"/>
          <w:sz w:val="36"/>
          <w:szCs w:val="36"/>
        </w:rPr>
        <w:t>3900</w:t>
      </w:r>
      <w:r w:rsidRPr="00744E3F">
        <w:rPr>
          <w:rFonts w:ascii="Annabelle" w:hAnsi="Annabelle"/>
          <w:b/>
          <w:sz w:val="36"/>
          <w:szCs w:val="36"/>
        </w:rPr>
        <w:t xml:space="preserve">, </w:t>
      </w:r>
    </w:p>
    <w:p w:rsidR="00F635FD" w:rsidRDefault="00F635FD" w:rsidP="00F635FD">
      <w:pPr>
        <w:spacing w:line="240" w:lineRule="auto"/>
        <w:jc w:val="center"/>
        <w:rPr>
          <w:rFonts w:ascii="Annabelle" w:hAnsi="Annabelle"/>
          <w:b/>
          <w:sz w:val="36"/>
          <w:szCs w:val="36"/>
        </w:rPr>
      </w:pPr>
      <w:r>
        <w:rPr>
          <w:rFonts w:ascii="Annabelle" w:hAnsi="Annabelle"/>
          <w:b/>
          <w:sz w:val="36"/>
          <w:szCs w:val="36"/>
        </w:rPr>
        <w:t>Б</w:t>
      </w:r>
      <w:r w:rsidRPr="00744E3F">
        <w:rPr>
          <w:rFonts w:ascii="Annabelle" w:hAnsi="Annabelle"/>
          <w:b/>
          <w:sz w:val="36"/>
          <w:szCs w:val="36"/>
        </w:rPr>
        <w:t xml:space="preserve">езработных – </w:t>
      </w:r>
      <w:r w:rsidRPr="00744E3F">
        <w:rPr>
          <w:rFonts w:ascii="Annabelle" w:hAnsi="Annabelle"/>
          <w:b/>
          <w:color w:val="FF0000"/>
          <w:sz w:val="36"/>
          <w:szCs w:val="36"/>
        </w:rPr>
        <w:t>753</w:t>
      </w:r>
      <w:r w:rsidRPr="00744E3F">
        <w:rPr>
          <w:rFonts w:ascii="Annabelle" w:hAnsi="Annabelle"/>
          <w:b/>
          <w:sz w:val="36"/>
          <w:szCs w:val="36"/>
        </w:rPr>
        <w:t>.</w:t>
      </w:r>
    </w:p>
    <w:p w:rsidR="00F635FD" w:rsidRDefault="00F635FD" w:rsidP="00F635FD">
      <w:pPr>
        <w:spacing w:line="240" w:lineRule="auto"/>
        <w:jc w:val="center"/>
        <w:rPr>
          <w:rFonts w:ascii="Annabelle" w:hAnsi="Annabelle"/>
          <w:b/>
          <w:sz w:val="36"/>
          <w:szCs w:val="36"/>
        </w:rPr>
      </w:pPr>
    </w:p>
    <w:p w:rsidR="00F635FD" w:rsidRDefault="00F635FD" w:rsidP="00F635FD">
      <w:pPr>
        <w:tabs>
          <w:tab w:val="left" w:pos="1169"/>
        </w:tabs>
        <w:jc w:val="center"/>
        <w:rPr>
          <w:rFonts w:ascii="Annabelle" w:hAnsi="Annabelle"/>
          <w:b/>
          <w:sz w:val="36"/>
          <w:szCs w:val="36"/>
        </w:rPr>
      </w:pPr>
      <w:r w:rsidRPr="00314F31">
        <w:rPr>
          <w:rFonts w:ascii="Annabelle" w:hAnsi="Annabelle"/>
          <w:b/>
          <w:color w:val="FF0000"/>
          <w:sz w:val="48"/>
          <w:szCs w:val="36"/>
        </w:rPr>
        <w:t>5 лет назад</w:t>
      </w:r>
      <w:r w:rsidRPr="00314F31">
        <w:rPr>
          <w:rFonts w:ascii="Annabelle" w:hAnsi="Annabelle"/>
          <w:b/>
          <w:sz w:val="48"/>
          <w:szCs w:val="36"/>
        </w:rPr>
        <w:t xml:space="preserve"> </w:t>
      </w:r>
      <w:r>
        <w:rPr>
          <w:rFonts w:ascii="Annabelle" w:hAnsi="Annabelle"/>
          <w:b/>
          <w:sz w:val="36"/>
          <w:szCs w:val="36"/>
        </w:rPr>
        <w:t>–</w:t>
      </w:r>
    </w:p>
    <w:p w:rsidR="00F635FD" w:rsidRPr="00744E3F" w:rsidRDefault="00F635FD" w:rsidP="00F635FD">
      <w:pPr>
        <w:tabs>
          <w:tab w:val="left" w:pos="1169"/>
        </w:tabs>
        <w:jc w:val="center"/>
        <w:rPr>
          <w:b/>
          <w:sz w:val="36"/>
          <w:szCs w:val="36"/>
        </w:rPr>
      </w:pPr>
      <w:r>
        <w:rPr>
          <w:rFonts w:ascii="Annabelle" w:hAnsi="Annabelle"/>
          <w:b/>
          <w:sz w:val="36"/>
          <w:szCs w:val="36"/>
        </w:rPr>
        <w:t>в 200</w:t>
      </w:r>
      <w:r w:rsidRPr="00744E3F">
        <w:rPr>
          <w:rFonts w:ascii="Annabelle" w:hAnsi="Annabelle"/>
          <w:b/>
          <w:sz w:val="36"/>
          <w:szCs w:val="36"/>
        </w:rPr>
        <w:t xml:space="preserve">6 году  численность населения – </w:t>
      </w:r>
      <w:r>
        <w:rPr>
          <w:rFonts w:ascii="Annabelle" w:hAnsi="Annabelle"/>
          <w:b/>
          <w:color w:val="FF0000"/>
          <w:sz w:val="36"/>
          <w:szCs w:val="36"/>
        </w:rPr>
        <w:t>7232</w:t>
      </w:r>
      <w:r w:rsidRPr="00744E3F">
        <w:rPr>
          <w:rFonts w:ascii="Annabelle" w:hAnsi="Annabelle"/>
          <w:b/>
          <w:color w:val="FF0000"/>
          <w:sz w:val="36"/>
          <w:szCs w:val="36"/>
        </w:rPr>
        <w:t xml:space="preserve"> </w:t>
      </w:r>
      <w:r w:rsidRPr="00744E3F">
        <w:rPr>
          <w:rFonts w:ascii="Annabelle" w:hAnsi="Annabelle"/>
          <w:b/>
          <w:sz w:val="36"/>
          <w:szCs w:val="36"/>
        </w:rPr>
        <w:t>человек</w:t>
      </w:r>
      <w:r>
        <w:rPr>
          <w:rFonts w:ascii="Annabelle" w:hAnsi="Annabelle"/>
          <w:b/>
          <w:sz w:val="36"/>
          <w:szCs w:val="36"/>
        </w:rPr>
        <w:t>а</w:t>
      </w:r>
      <w:r w:rsidRPr="00744E3F">
        <w:rPr>
          <w:rFonts w:ascii="Annabelle" w:hAnsi="Annabelle"/>
          <w:b/>
          <w:sz w:val="36"/>
          <w:szCs w:val="36"/>
        </w:rPr>
        <w:t>.</w:t>
      </w:r>
    </w:p>
    <w:p w:rsidR="00F635FD" w:rsidRPr="00744E3F" w:rsidRDefault="00F635FD" w:rsidP="00F635FD">
      <w:pPr>
        <w:spacing w:line="240" w:lineRule="auto"/>
        <w:jc w:val="center"/>
        <w:rPr>
          <w:rFonts w:ascii="Annabelle" w:hAnsi="Annabelle"/>
          <w:b/>
          <w:sz w:val="36"/>
          <w:szCs w:val="36"/>
        </w:rPr>
      </w:pPr>
      <w:r w:rsidRPr="00744E3F">
        <w:rPr>
          <w:rFonts w:ascii="Annabelle" w:hAnsi="Annabelle"/>
          <w:b/>
          <w:sz w:val="36"/>
          <w:szCs w:val="36"/>
        </w:rPr>
        <w:t xml:space="preserve"> </w:t>
      </w:r>
      <w:r>
        <w:rPr>
          <w:rFonts w:ascii="Annabelle" w:hAnsi="Annabelle"/>
          <w:b/>
          <w:sz w:val="36"/>
          <w:szCs w:val="36"/>
        </w:rPr>
        <w:t>Из них работающих</w:t>
      </w:r>
      <w:r w:rsidRPr="00744E3F">
        <w:rPr>
          <w:rFonts w:ascii="Annabelle" w:hAnsi="Annabelle"/>
          <w:b/>
          <w:sz w:val="36"/>
          <w:szCs w:val="36"/>
        </w:rPr>
        <w:t xml:space="preserve"> – </w:t>
      </w:r>
      <w:r>
        <w:rPr>
          <w:rFonts w:ascii="Annabelle" w:hAnsi="Annabelle"/>
          <w:b/>
          <w:color w:val="FF0000"/>
          <w:sz w:val="36"/>
          <w:szCs w:val="36"/>
        </w:rPr>
        <w:t>14</w:t>
      </w:r>
      <w:r w:rsidRPr="00744E3F">
        <w:rPr>
          <w:rFonts w:ascii="Annabelle" w:hAnsi="Annabelle"/>
          <w:b/>
          <w:color w:val="FF0000"/>
          <w:sz w:val="36"/>
          <w:szCs w:val="36"/>
        </w:rPr>
        <w:t>00</w:t>
      </w:r>
      <w:r w:rsidRPr="00744E3F">
        <w:rPr>
          <w:rFonts w:ascii="Annabelle" w:hAnsi="Annabelle"/>
          <w:b/>
          <w:sz w:val="36"/>
          <w:szCs w:val="36"/>
        </w:rPr>
        <w:t xml:space="preserve">, </w:t>
      </w:r>
    </w:p>
    <w:p w:rsidR="00F635FD" w:rsidRDefault="00F635FD" w:rsidP="00F635FD">
      <w:pPr>
        <w:spacing w:line="240" w:lineRule="auto"/>
        <w:jc w:val="center"/>
        <w:rPr>
          <w:rFonts w:ascii="Annabelle" w:hAnsi="Annabelle"/>
          <w:b/>
          <w:sz w:val="36"/>
          <w:szCs w:val="36"/>
        </w:rPr>
      </w:pPr>
      <w:r>
        <w:rPr>
          <w:rFonts w:ascii="Annabelle" w:hAnsi="Annabelle"/>
          <w:b/>
          <w:sz w:val="36"/>
          <w:szCs w:val="36"/>
        </w:rPr>
        <w:t>Б</w:t>
      </w:r>
      <w:r w:rsidRPr="00744E3F">
        <w:rPr>
          <w:rFonts w:ascii="Annabelle" w:hAnsi="Annabelle"/>
          <w:b/>
          <w:sz w:val="36"/>
          <w:szCs w:val="36"/>
        </w:rPr>
        <w:t xml:space="preserve">езработных – </w:t>
      </w:r>
      <w:r>
        <w:rPr>
          <w:rFonts w:ascii="Annabelle" w:hAnsi="Annabelle"/>
          <w:b/>
          <w:color w:val="FF0000"/>
          <w:sz w:val="36"/>
          <w:szCs w:val="36"/>
        </w:rPr>
        <w:t>342</w:t>
      </w:r>
      <w:r w:rsidRPr="00744E3F">
        <w:rPr>
          <w:rFonts w:ascii="Annabelle" w:hAnsi="Annabelle"/>
          <w:b/>
          <w:sz w:val="36"/>
          <w:szCs w:val="36"/>
        </w:rPr>
        <w:t>.</w:t>
      </w:r>
    </w:p>
    <w:p w:rsidR="00F635FD" w:rsidRDefault="00F635FD" w:rsidP="00F635FD">
      <w:pPr>
        <w:spacing w:line="240" w:lineRule="auto"/>
        <w:jc w:val="center"/>
        <w:rPr>
          <w:rFonts w:ascii="Annabelle" w:hAnsi="Annabelle"/>
          <w:b/>
          <w:color w:val="FF0000"/>
          <w:sz w:val="36"/>
          <w:szCs w:val="36"/>
        </w:rPr>
      </w:pPr>
      <w:r>
        <w:rPr>
          <w:rFonts w:ascii="Annabelle" w:hAnsi="Annabelle"/>
          <w:b/>
          <w:sz w:val="36"/>
          <w:szCs w:val="36"/>
        </w:rPr>
        <w:t xml:space="preserve">Пенсионеров – </w:t>
      </w:r>
      <w:r w:rsidRPr="00314F31">
        <w:rPr>
          <w:rFonts w:ascii="Annabelle" w:hAnsi="Annabelle"/>
          <w:b/>
          <w:color w:val="FF0000"/>
          <w:sz w:val="36"/>
          <w:szCs w:val="36"/>
        </w:rPr>
        <w:t>2215</w:t>
      </w:r>
    </w:p>
    <w:p w:rsidR="00F635FD" w:rsidRDefault="00F635FD" w:rsidP="00F635FD">
      <w:pPr>
        <w:spacing w:line="240" w:lineRule="auto"/>
        <w:jc w:val="center"/>
        <w:rPr>
          <w:rFonts w:ascii="Annabelle" w:hAnsi="Annabelle"/>
          <w:b/>
          <w:sz w:val="36"/>
          <w:szCs w:val="36"/>
        </w:rPr>
      </w:pPr>
      <w:r w:rsidRPr="00314F31">
        <w:rPr>
          <w:rFonts w:ascii="Annabelle" w:hAnsi="Annabelle"/>
          <w:b/>
          <w:sz w:val="36"/>
          <w:szCs w:val="36"/>
        </w:rPr>
        <w:t>Д</w:t>
      </w:r>
      <w:r>
        <w:rPr>
          <w:rFonts w:ascii="Annabelle" w:hAnsi="Annabelle"/>
          <w:b/>
          <w:sz w:val="36"/>
          <w:szCs w:val="36"/>
        </w:rPr>
        <w:t>етей</w:t>
      </w:r>
      <w:r w:rsidRPr="00314F31">
        <w:rPr>
          <w:rFonts w:ascii="Annabelle" w:hAnsi="Annabelle"/>
          <w:b/>
          <w:sz w:val="36"/>
          <w:szCs w:val="36"/>
        </w:rPr>
        <w:t xml:space="preserve"> </w:t>
      </w:r>
      <w:r>
        <w:rPr>
          <w:rFonts w:ascii="Annabelle" w:hAnsi="Annabelle"/>
          <w:b/>
          <w:sz w:val="36"/>
          <w:szCs w:val="36"/>
        </w:rPr>
        <w:t>–</w:t>
      </w:r>
      <w:r>
        <w:rPr>
          <w:rFonts w:ascii="Annabelle" w:hAnsi="Annabelle"/>
          <w:b/>
          <w:color w:val="FF0000"/>
          <w:sz w:val="36"/>
          <w:szCs w:val="36"/>
        </w:rPr>
        <w:t xml:space="preserve"> 1766.</w:t>
      </w:r>
    </w:p>
    <w:p w:rsidR="00F635FD" w:rsidRPr="00744E3F" w:rsidRDefault="00F635FD" w:rsidP="00F635FD">
      <w:pPr>
        <w:spacing w:line="240" w:lineRule="auto"/>
        <w:jc w:val="center"/>
        <w:rPr>
          <w:rFonts w:ascii="Annabelle" w:hAnsi="Annabelle"/>
          <w:b/>
          <w:sz w:val="36"/>
          <w:szCs w:val="36"/>
        </w:rPr>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Pr="0069128C" w:rsidRDefault="00F635FD" w:rsidP="00F635FD">
      <w:pPr>
        <w:spacing w:after="0" w:line="240" w:lineRule="auto"/>
        <w:jc w:val="center"/>
        <w:rPr>
          <w:rFonts w:ascii="Annabelle" w:hAnsi="Annabelle"/>
          <w:b/>
          <w:color w:val="FF0000"/>
          <w:sz w:val="40"/>
          <w:szCs w:val="40"/>
        </w:rPr>
      </w:pPr>
      <w:r w:rsidRPr="00314F31">
        <w:rPr>
          <w:rFonts w:ascii="Annabelle" w:hAnsi="Annabelle"/>
          <w:b/>
          <w:noProof/>
          <w:color w:val="FF0000"/>
          <w:sz w:val="40"/>
          <w:szCs w:val="40"/>
        </w:rPr>
        <w:lastRenderedPageBreak/>
        <w:drawing>
          <wp:anchor distT="0" distB="0" distL="114300" distR="114300" simplePos="0" relativeHeight="251688960" behindDoc="1" locked="0" layoutInCell="1" allowOverlap="1">
            <wp:simplePos x="0" y="0"/>
            <wp:positionH relativeFrom="column">
              <wp:posOffset>-927735</wp:posOffset>
            </wp:positionH>
            <wp:positionV relativeFrom="paragraph">
              <wp:posOffset>-994410</wp:posOffset>
            </wp:positionV>
            <wp:extent cx="7407910" cy="10382250"/>
            <wp:effectExtent l="19050" t="0" r="2540" b="0"/>
            <wp:wrapNone/>
            <wp:docPr id="33"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Pr="0069128C">
        <w:rPr>
          <w:rFonts w:ascii="Annabelle" w:hAnsi="Annabelle"/>
          <w:b/>
          <w:color w:val="FF0000"/>
          <w:sz w:val="40"/>
          <w:szCs w:val="40"/>
        </w:rPr>
        <w:t>5 лет назад –</w:t>
      </w:r>
    </w:p>
    <w:p w:rsidR="00F635FD" w:rsidRPr="0069128C" w:rsidRDefault="00F635FD" w:rsidP="00F635FD">
      <w:pPr>
        <w:spacing w:after="0" w:line="240" w:lineRule="auto"/>
        <w:jc w:val="center"/>
        <w:rPr>
          <w:rFonts w:ascii="Annabelle" w:hAnsi="Annabelle"/>
          <w:b/>
          <w:sz w:val="40"/>
          <w:szCs w:val="40"/>
        </w:rPr>
      </w:pPr>
      <w:r w:rsidRPr="0069128C">
        <w:rPr>
          <w:rFonts w:ascii="Annabelle" w:hAnsi="Annabelle"/>
          <w:b/>
          <w:sz w:val="40"/>
          <w:szCs w:val="40"/>
        </w:rPr>
        <w:t>13 апреля 2006 года  вышел</w:t>
      </w:r>
    </w:p>
    <w:p w:rsidR="00F635FD" w:rsidRDefault="00F635FD" w:rsidP="00F635FD">
      <w:pPr>
        <w:spacing w:after="0" w:line="240" w:lineRule="auto"/>
        <w:jc w:val="center"/>
        <w:rPr>
          <w:rFonts w:ascii="Annabelle" w:hAnsi="Annabelle"/>
          <w:b/>
          <w:color w:val="FF0000"/>
          <w:sz w:val="40"/>
          <w:szCs w:val="40"/>
        </w:rPr>
      </w:pPr>
      <w:r w:rsidRPr="0069128C">
        <w:rPr>
          <w:rFonts w:ascii="Annabelle" w:hAnsi="Annabelle"/>
          <w:b/>
          <w:color w:val="FF0000"/>
          <w:sz w:val="40"/>
          <w:szCs w:val="40"/>
        </w:rPr>
        <w:t xml:space="preserve">1-й выпуск  газеты «Вестник Алзамайского </w:t>
      </w:r>
    </w:p>
    <w:p w:rsidR="00F635FD" w:rsidRPr="006C3454" w:rsidRDefault="00F635FD" w:rsidP="00F635FD">
      <w:pPr>
        <w:spacing w:after="0" w:line="240" w:lineRule="auto"/>
        <w:jc w:val="center"/>
        <w:rPr>
          <w:rFonts w:ascii="Annabelle" w:hAnsi="Annabelle"/>
          <w:b/>
          <w:color w:val="FF0000"/>
          <w:sz w:val="16"/>
          <w:szCs w:val="16"/>
        </w:rPr>
      </w:pPr>
      <w:r w:rsidRPr="0069128C">
        <w:rPr>
          <w:rFonts w:ascii="Annabelle" w:hAnsi="Annabelle"/>
          <w:b/>
          <w:color w:val="FF0000"/>
          <w:sz w:val="40"/>
          <w:szCs w:val="40"/>
        </w:rPr>
        <w:t>муниципального образования»</w:t>
      </w:r>
    </w:p>
    <w:p w:rsidR="00F635FD" w:rsidRPr="006C3454" w:rsidRDefault="00F635FD" w:rsidP="00F635FD">
      <w:pPr>
        <w:spacing w:after="0"/>
        <w:rPr>
          <w:rFonts w:ascii="Times New Roman" w:hAnsi="Times New Roman" w:cs="Times New Roman"/>
          <w:sz w:val="16"/>
          <w:szCs w:val="16"/>
        </w:rPr>
      </w:pPr>
    </w:p>
    <w:p w:rsidR="00F635FD" w:rsidRDefault="00F635FD" w:rsidP="00F635FD">
      <w:pPr>
        <w:spacing w:after="0"/>
        <w:jc w:val="center"/>
        <w:rPr>
          <w:rFonts w:ascii="Times New Roman" w:hAnsi="Times New Roman" w:cs="Times New Roman"/>
          <w:i/>
          <w:sz w:val="16"/>
          <w:szCs w:val="16"/>
        </w:rPr>
      </w:pPr>
      <w:r>
        <w:rPr>
          <w:rFonts w:ascii="Times New Roman" w:hAnsi="Times New Roman" w:cs="Times New Roman"/>
          <w:i/>
          <w:sz w:val="16"/>
          <w:szCs w:val="16"/>
        </w:rPr>
        <w:t xml:space="preserve">1-й выпуск «Вестника Алзамайского муниципального образования», </w:t>
      </w:r>
    </w:p>
    <w:p w:rsidR="00F635FD" w:rsidRDefault="00F635FD" w:rsidP="00F635FD">
      <w:pPr>
        <w:spacing w:after="0"/>
        <w:jc w:val="center"/>
        <w:rPr>
          <w:rFonts w:ascii="Times New Roman" w:hAnsi="Times New Roman" w:cs="Times New Roman"/>
          <w:i/>
          <w:sz w:val="16"/>
          <w:szCs w:val="16"/>
        </w:rPr>
      </w:pPr>
      <w:r>
        <w:rPr>
          <w:rFonts w:ascii="Times New Roman" w:hAnsi="Times New Roman" w:cs="Times New Roman"/>
          <w:i/>
          <w:noProof/>
          <w:sz w:val="16"/>
          <w:szCs w:val="16"/>
        </w:rPr>
        <w:drawing>
          <wp:anchor distT="0" distB="0" distL="6400800" distR="6400800" simplePos="0" relativeHeight="251665408" behindDoc="1" locked="0" layoutInCell="1" allowOverlap="1">
            <wp:simplePos x="0" y="0"/>
            <wp:positionH relativeFrom="margin">
              <wp:posOffset>1644015</wp:posOffset>
            </wp:positionH>
            <wp:positionV relativeFrom="margin">
              <wp:posOffset>1729740</wp:posOffset>
            </wp:positionV>
            <wp:extent cx="2133600" cy="3162300"/>
            <wp:effectExtent l="1028700" t="76200" r="95250" b="95250"/>
            <wp:wrapSquare wrapText="bothSides"/>
            <wp:docPr id="2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133600" cy="31623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hAnsi="Times New Roman" w:cs="Times New Roman"/>
          <w:i/>
          <w:sz w:val="16"/>
          <w:szCs w:val="16"/>
        </w:rPr>
        <w:t>вышел 13 апреля 2006 года</w:t>
      </w:r>
    </w:p>
    <w:p w:rsidR="00F635FD" w:rsidRPr="006C3454" w:rsidRDefault="00F635FD" w:rsidP="00F635FD">
      <w:pPr>
        <w:spacing w:after="0"/>
        <w:jc w:val="center"/>
        <w:rPr>
          <w:rFonts w:ascii="Times New Roman" w:hAnsi="Times New Roman" w:cs="Times New Roman"/>
          <w:i/>
          <w:sz w:val="16"/>
          <w:szCs w:val="16"/>
        </w:rPr>
      </w:pPr>
    </w:p>
    <w:p w:rsidR="00F635FD" w:rsidRDefault="00F635FD" w:rsidP="00F635FD">
      <w:pPr>
        <w:spacing w:after="0"/>
        <w:ind w:firstLine="567"/>
        <w:jc w:val="both"/>
        <w:rPr>
          <w:rFonts w:ascii="Times New Roman" w:hAnsi="Times New Roman" w:cs="Times New Roman"/>
          <w:sz w:val="28"/>
          <w:szCs w:val="28"/>
        </w:rPr>
      </w:pPr>
      <w:r w:rsidRPr="0069128C">
        <w:rPr>
          <w:rFonts w:ascii="Times New Roman" w:hAnsi="Times New Roman" w:cs="Times New Roman"/>
          <w:sz w:val="28"/>
          <w:szCs w:val="28"/>
        </w:rPr>
        <w:t xml:space="preserve">28 марта 2006 года </w:t>
      </w:r>
      <w:r>
        <w:rPr>
          <w:rFonts w:ascii="Times New Roman" w:hAnsi="Times New Roman" w:cs="Times New Roman"/>
          <w:sz w:val="28"/>
          <w:szCs w:val="28"/>
        </w:rPr>
        <w:t>было утверждено решение №14 Думы Алзамайского муниципального образование «Об учреждении печатного средства  массовой информации «Вестник Алзамайского муниципального образования».</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Руководствуясь ст.17 ФЗ  «Об общих принципах местного самоуправления в РФ», ст.12, 27 Закона от 27.12.1991 г. № 2124-1 «О средствах массовой информации» и ст.31,49 Устава Алзамайского муниципального образования, Дума решила учредить печатное средство массовой информации «Вестник Алзамайского муниципального образования» для официального опубликования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w:t>
      </w:r>
      <w:r>
        <w:rPr>
          <w:rFonts w:ascii="Times New Roman" w:hAnsi="Times New Roman" w:cs="Times New Roman"/>
          <w:sz w:val="28"/>
          <w:szCs w:val="28"/>
        </w:rPr>
        <w:lastRenderedPageBreak/>
        <w:t>развитии муниципального образования, о развитии его общественной инфраструктуры и иной официальной информации.</w:t>
      </w:r>
      <w:r>
        <w:rPr>
          <w:rStyle w:val="a5"/>
          <w:rFonts w:ascii="Times New Roman" w:hAnsi="Times New Roman" w:cs="Times New Roman"/>
          <w:sz w:val="28"/>
          <w:szCs w:val="28"/>
        </w:rPr>
        <w:footnoteReference w:id="9"/>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1" locked="0" layoutInCell="1" allowOverlap="1">
            <wp:simplePos x="0" y="0"/>
            <wp:positionH relativeFrom="column">
              <wp:posOffset>-994410</wp:posOffset>
            </wp:positionH>
            <wp:positionV relativeFrom="paragraph">
              <wp:posOffset>-1464945</wp:posOffset>
            </wp:positionV>
            <wp:extent cx="7407910" cy="10382250"/>
            <wp:effectExtent l="19050" t="0" r="2540" b="0"/>
            <wp:wrapNone/>
            <wp:docPr id="34"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Pr>
          <w:rFonts w:ascii="Times New Roman" w:hAnsi="Times New Roman" w:cs="Times New Roman"/>
          <w:sz w:val="28"/>
          <w:szCs w:val="28"/>
        </w:rPr>
        <w:t>«Вестник» распространяется в общественных организациях, домоуправлениях, библиотеках, учреждениях и на предприятиях, расположенных на территории Алзамайского муниципального образования. Общее руководство по выпуску «Вестника» осуществляет управляющий по делам администрации</w:t>
      </w:r>
      <w:r w:rsidRPr="00D24D75">
        <w:rPr>
          <w:rFonts w:ascii="Times New Roman" w:hAnsi="Times New Roman" w:cs="Times New Roman"/>
          <w:sz w:val="28"/>
          <w:szCs w:val="28"/>
        </w:rPr>
        <w:t xml:space="preserve"> </w:t>
      </w:r>
      <w:r>
        <w:rPr>
          <w:rFonts w:ascii="Times New Roman" w:hAnsi="Times New Roman" w:cs="Times New Roman"/>
          <w:sz w:val="28"/>
          <w:szCs w:val="28"/>
        </w:rPr>
        <w:t>и его выпуск финансируется за счет местного бюджета.</w:t>
      </w:r>
      <w:r>
        <w:rPr>
          <w:rStyle w:val="a5"/>
          <w:rFonts w:ascii="Times New Roman" w:hAnsi="Times New Roman" w:cs="Times New Roman"/>
          <w:sz w:val="28"/>
          <w:szCs w:val="28"/>
        </w:rPr>
        <w:footnoteReference w:id="10"/>
      </w:r>
    </w:p>
    <w:p w:rsidR="00F635FD" w:rsidRDefault="00F635FD" w:rsidP="00F635FD">
      <w:pPr>
        <w:spacing w:after="0"/>
        <w:jc w:val="both"/>
        <w:rPr>
          <w:rFonts w:ascii="Times New Roman" w:hAnsi="Times New Roman" w:cs="Times New Roman"/>
          <w:sz w:val="16"/>
          <w:szCs w:val="16"/>
        </w:rPr>
      </w:pPr>
    </w:p>
    <w:p w:rsidR="00F635FD" w:rsidRDefault="00F635FD" w:rsidP="00F635FD">
      <w:pPr>
        <w:spacing w:after="0"/>
        <w:jc w:val="both"/>
        <w:rPr>
          <w:rFonts w:ascii="Times New Roman" w:hAnsi="Times New Roman" w:cs="Times New Roman"/>
          <w:sz w:val="16"/>
          <w:szCs w:val="16"/>
        </w:rPr>
      </w:pPr>
    </w:p>
    <w:p w:rsidR="00F635FD" w:rsidRDefault="00F635FD" w:rsidP="00F635FD">
      <w:pPr>
        <w:spacing w:after="0"/>
        <w:jc w:val="both"/>
        <w:rPr>
          <w:rFonts w:ascii="Times New Roman" w:hAnsi="Times New Roman" w:cs="Times New Roman"/>
          <w:sz w:val="16"/>
          <w:szCs w:val="16"/>
        </w:rPr>
      </w:pPr>
    </w:p>
    <w:p w:rsidR="00F635FD" w:rsidRDefault="00F635FD" w:rsidP="00F635FD">
      <w:pPr>
        <w:spacing w:after="0"/>
        <w:jc w:val="both"/>
        <w:rPr>
          <w:rFonts w:ascii="Times New Roman" w:hAnsi="Times New Roman" w:cs="Times New Roman"/>
          <w:sz w:val="16"/>
          <w:szCs w:val="16"/>
        </w:rPr>
      </w:pPr>
      <w:r>
        <w:rPr>
          <w:rFonts w:ascii="Times New Roman" w:hAnsi="Times New Roman" w:cs="Times New Roman"/>
          <w:noProof/>
          <w:sz w:val="16"/>
          <w:szCs w:val="16"/>
        </w:rPr>
        <w:drawing>
          <wp:anchor distT="0" distB="0" distL="6400800" distR="6400800" simplePos="0" relativeHeight="251668480" behindDoc="0" locked="0" layoutInCell="1" allowOverlap="1">
            <wp:simplePos x="0" y="0"/>
            <wp:positionH relativeFrom="margin">
              <wp:posOffset>3348990</wp:posOffset>
            </wp:positionH>
            <wp:positionV relativeFrom="paragraph">
              <wp:posOffset>512445</wp:posOffset>
            </wp:positionV>
            <wp:extent cx="1266825" cy="2162175"/>
            <wp:effectExtent l="781050" t="76200" r="104775" b="85725"/>
            <wp:wrapSquare wrapText="bothSides"/>
            <wp:docPr id="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266825" cy="21621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635FD" w:rsidRDefault="00F635FD" w:rsidP="00F635FD">
      <w:pPr>
        <w:spacing w:after="0"/>
        <w:jc w:val="both"/>
        <w:rPr>
          <w:rFonts w:ascii="Times New Roman" w:hAnsi="Times New Roman" w:cs="Times New Roman"/>
          <w:sz w:val="16"/>
          <w:szCs w:val="16"/>
        </w:rPr>
      </w:pPr>
    </w:p>
    <w:p w:rsidR="00F635FD" w:rsidRPr="00BF4C3F" w:rsidRDefault="00F635FD" w:rsidP="00F635FD">
      <w:pPr>
        <w:spacing w:after="0"/>
        <w:jc w:val="both"/>
        <w:rPr>
          <w:rFonts w:ascii="Times New Roman" w:hAnsi="Times New Roman" w:cs="Times New Roman"/>
          <w:sz w:val="16"/>
          <w:szCs w:val="16"/>
        </w:rPr>
      </w:pPr>
      <w:r>
        <w:rPr>
          <w:rFonts w:ascii="Times New Roman" w:hAnsi="Times New Roman" w:cs="Times New Roman"/>
          <w:noProof/>
          <w:sz w:val="16"/>
          <w:szCs w:val="16"/>
        </w:rPr>
        <w:drawing>
          <wp:anchor distT="0" distB="0" distL="6400800" distR="6400800" simplePos="0" relativeHeight="251667456" behindDoc="0" locked="0" layoutInCell="1" allowOverlap="1">
            <wp:simplePos x="0" y="0"/>
            <wp:positionH relativeFrom="margin">
              <wp:posOffset>396240</wp:posOffset>
            </wp:positionH>
            <wp:positionV relativeFrom="paragraph">
              <wp:posOffset>139065</wp:posOffset>
            </wp:positionV>
            <wp:extent cx="1955165" cy="2352675"/>
            <wp:effectExtent l="857250" t="76200" r="83185" b="104775"/>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955165" cy="23526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635FD" w:rsidRDefault="00F635FD" w:rsidP="00F635FD">
      <w:pPr>
        <w:spacing w:after="0"/>
        <w:ind w:firstLine="567"/>
        <w:jc w:val="both"/>
        <w:rPr>
          <w:rFonts w:ascii="Times New Roman" w:hAnsi="Times New Roman" w:cs="Times New Roman"/>
          <w:i/>
          <w:sz w:val="16"/>
          <w:szCs w:val="16"/>
        </w:rPr>
      </w:pPr>
      <w:r w:rsidRPr="00BF4C3F">
        <w:rPr>
          <w:rFonts w:ascii="Times New Roman" w:hAnsi="Times New Roman" w:cs="Times New Roman"/>
          <w:i/>
          <w:sz w:val="16"/>
          <w:szCs w:val="16"/>
        </w:rPr>
        <w:t xml:space="preserve">Положение к решению Думы Алзамайского </w:t>
      </w:r>
      <w:r>
        <w:rPr>
          <w:rFonts w:ascii="Times New Roman" w:hAnsi="Times New Roman" w:cs="Times New Roman"/>
          <w:i/>
          <w:sz w:val="16"/>
          <w:szCs w:val="16"/>
        </w:rPr>
        <w:t xml:space="preserve">                                Решение Думы Алзамайского</w:t>
      </w:r>
    </w:p>
    <w:p w:rsidR="00F635FD" w:rsidRDefault="00F635FD" w:rsidP="00F635FD">
      <w:pPr>
        <w:spacing w:after="0"/>
        <w:ind w:firstLine="567"/>
        <w:jc w:val="both"/>
        <w:rPr>
          <w:rFonts w:ascii="Times New Roman" w:hAnsi="Times New Roman" w:cs="Times New Roman"/>
          <w:i/>
          <w:sz w:val="16"/>
          <w:szCs w:val="16"/>
        </w:rPr>
      </w:pPr>
      <w:r>
        <w:rPr>
          <w:rFonts w:ascii="Times New Roman" w:hAnsi="Times New Roman" w:cs="Times New Roman"/>
          <w:i/>
          <w:sz w:val="16"/>
          <w:szCs w:val="16"/>
        </w:rPr>
        <w:t>муниципального образования №14                                              муниципального  о</w:t>
      </w:r>
      <w:r w:rsidRPr="00BF4C3F">
        <w:rPr>
          <w:rFonts w:ascii="Times New Roman" w:hAnsi="Times New Roman" w:cs="Times New Roman"/>
          <w:i/>
          <w:sz w:val="16"/>
          <w:szCs w:val="16"/>
        </w:rPr>
        <w:t>бразования</w:t>
      </w:r>
      <w:r>
        <w:rPr>
          <w:rFonts w:ascii="Times New Roman" w:hAnsi="Times New Roman" w:cs="Times New Roman"/>
          <w:i/>
          <w:sz w:val="16"/>
          <w:szCs w:val="16"/>
        </w:rPr>
        <w:t xml:space="preserve">                                                                                                                               </w:t>
      </w:r>
    </w:p>
    <w:p w:rsidR="00F635FD" w:rsidRDefault="00F635FD" w:rsidP="00F635FD">
      <w:pPr>
        <w:spacing w:after="0"/>
        <w:jc w:val="both"/>
        <w:rPr>
          <w:rFonts w:ascii="Times New Roman" w:hAnsi="Times New Roman" w:cs="Times New Roman"/>
          <w:i/>
          <w:sz w:val="16"/>
          <w:szCs w:val="16"/>
        </w:rPr>
      </w:pPr>
      <w:r>
        <w:rPr>
          <w:rFonts w:ascii="Times New Roman" w:hAnsi="Times New Roman" w:cs="Times New Roman"/>
          <w:i/>
          <w:sz w:val="16"/>
          <w:szCs w:val="16"/>
        </w:rPr>
        <w:t xml:space="preserve">             от 28 марта 2006 г.                                                                   </w:t>
      </w:r>
      <w:r w:rsidRPr="00BF4C3F">
        <w:rPr>
          <w:rFonts w:ascii="Times New Roman" w:hAnsi="Times New Roman" w:cs="Times New Roman"/>
          <w:i/>
          <w:sz w:val="16"/>
          <w:szCs w:val="16"/>
        </w:rPr>
        <w:t>№ 14 от 28.03.2006 г.</w:t>
      </w:r>
      <w:r>
        <w:rPr>
          <w:rFonts w:ascii="Times New Roman" w:hAnsi="Times New Roman" w:cs="Times New Roman"/>
          <w:i/>
          <w:sz w:val="16"/>
          <w:szCs w:val="16"/>
        </w:rPr>
        <w:t xml:space="preserve">                                                                                                          </w:t>
      </w:r>
      <w:r w:rsidRPr="00BF4C3F">
        <w:rPr>
          <w:rFonts w:ascii="Times New Roman" w:hAnsi="Times New Roman" w:cs="Times New Roman"/>
          <w:i/>
          <w:sz w:val="16"/>
          <w:szCs w:val="16"/>
        </w:rPr>
        <w:t xml:space="preserve"> </w:t>
      </w:r>
    </w:p>
    <w:p w:rsidR="00F635FD" w:rsidRDefault="00F635FD" w:rsidP="00F635FD">
      <w:pPr>
        <w:spacing w:after="0"/>
        <w:ind w:firstLine="567"/>
        <w:jc w:val="both"/>
        <w:rPr>
          <w:rFonts w:ascii="Times New Roman" w:hAnsi="Times New Roman" w:cs="Times New Roman"/>
          <w:i/>
          <w:sz w:val="16"/>
          <w:szCs w:val="16"/>
        </w:rPr>
      </w:pPr>
      <w:r>
        <w:rPr>
          <w:rFonts w:ascii="Times New Roman" w:hAnsi="Times New Roman" w:cs="Times New Roman"/>
          <w:i/>
          <w:sz w:val="16"/>
          <w:szCs w:val="16"/>
        </w:rPr>
        <w:t>«</w:t>
      </w:r>
      <w:r w:rsidRPr="00BF4C3F">
        <w:rPr>
          <w:rFonts w:ascii="Times New Roman" w:hAnsi="Times New Roman" w:cs="Times New Roman"/>
          <w:i/>
          <w:sz w:val="16"/>
          <w:szCs w:val="16"/>
        </w:rPr>
        <w:t>О печатном средстве массовой информации</w:t>
      </w:r>
      <w:r>
        <w:rPr>
          <w:rFonts w:ascii="Times New Roman" w:hAnsi="Times New Roman" w:cs="Times New Roman"/>
          <w:i/>
          <w:sz w:val="16"/>
          <w:szCs w:val="16"/>
        </w:rPr>
        <w:t xml:space="preserve">»                             «Об учреждении печатного средства массо-                </w:t>
      </w:r>
    </w:p>
    <w:p w:rsidR="00F635FD" w:rsidRDefault="00F635FD" w:rsidP="00F635FD">
      <w:pPr>
        <w:spacing w:after="0"/>
        <w:ind w:firstLine="567"/>
        <w:jc w:val="both"/>
        <w:rPr>
          <w:rFonts w:ascii="Times New Roman" w:hAnsi="Times New Roman" w:cs="Times New Roman"/>
          <w:i/>
          <w:sz w:val="16"/>
          <w:szCs w:val="16"/>
        </w:rPr>
      </w:pPr>
      <w:r w:rsidRPr="00BF4C3F">
        <w:rPr>
          <w:rFonts w:ascii="Times New Roman" w:hAnsi="Times New Roman" w:cs="Times New Roman"/>
          <w:i/>
          <w:sz w:val="16"/>
          <w:szCs w:val="16"/>
        </w:rPr>
        <w:t xml:space="preserve">«Вестник Алзамайского муниципального образования» </w:t>
      </w:r>
      <w:r>
        <w:rPr>
          <w:rFonts w:ascii="Times New Roman" w:hAnsi="Times New Roman" w:cs="Times New Roman"/>
          <w:i/>
          <w:sz w:val="16"/>
          <w:szCs w:val="16"/>
        </w:rPr>
        <w:t xml:space="preserve">         вой  информации «Вестник Алзамайского </w:t>
      </w:r>
    </w:p>
    <w:p w:rsidR="00F635FD" w:rsidRDefault="00F635FD" w:rsidP="00F635FD">
      <w:pPr>
        <w:spacing w:after="0"/>
        <w:ind w:firstLine="567"/>
        <w:jc w:val="both"/>
        <w:rPr>
          <w:rFonts w:ascii="Times New Roman" w:hAnsi="Times New Roman" w:cs="Times New Roman"/>
          <w:i/>
          <w:sz w:val="16"/>
          <w:szCs w:val="16"/>
        </w:rPr>
      </w:pPr>
      <w:r>
        <w:rPr>
          <w:rFonts w:ascii="Times New Roman" w:hAnsi="Times New Roman" w:cs="Times New Roman"/>
          <w:i/>
          <w:sz w:val="16"/>
          <w:szCs w:val="16"/>
        </w:rPr>
        <w:t xml:space="preserve">                                                                                                      Муниципального образования</w:t>
      </w:r>
    </w:p>
    <w:p w:rsidR="00F635FD" w:rsidRDefault="00F635FD" w:rsidP="00F635FD"/>
    <w:p w:rsidR="007B6CF4" w:rsidRDefault="007B6CF4" w:rsidP="007B6CF4">
      <w:pPr>
        <w:spacing w:after="0" w:line="240" w:lineRule="auto"/>
        <w:rPr>
          <w:rFonts w:ascii="Annabelle" w:hAnsi="Annabelle"/>
          <w:b/>
          <w:color w:val="FF0000"/>
          <w:sz w:val="40"/>
          <w:szCs w:val="40"/>
        </w:rPr>
      </w:pPr>
    </w:p>
    <w:p w:rsidR="006F63AF" w:rsidRDefault="006F63AF" w:rsidP="007B6CF4">
      <w:pPr>
        <w:tabs>
          <w:tab w:val="left" w:pos="1169"/>
        </w:tabs>
        <w:spacing w:line="240" w:lineRule="auto"/>
        <w:jc w:val="center"/>
        <w:rPr>
          <w:rFonts w:ascii="Annabelle" w:hAnsi="Annabelle"/>
          <w:b/>
          <w:color w:val="FF0000"/>
          <w:sz w:val="40"/>
          <w:szCs w:val="40"/>
        </w:rPr>
      </w:pPr>
      <w:r>
        <w:rPr>
          <w:rFonts w:ascii="Annabelle" w:hAnsi="Annabelle"/>
          <w:b/>
          <w:noProof/>
          <w:color w:val="FF0000"/>
          <w:sz w:val="40"/>
          <w:szCs w:val="40"/>
        </w:rPr>
        <w:lastRenderedPageBreak/>
        <w:drawing>
          <wp:anchor distT="0" distB="0" distL="114300" distR="114300" simplePos="0" relativeHeight="251720704" behindDoc="1" locked="0" layoutInCell="1" allowOverlap="1">
            <wp:simplePos x="0" y="0"/>
            <wp:positionH relativeFrom="column">
              <wp:posOffset>-994410</wp:posOffset>
            </wp:positionH>
            <wp:positionV relativeFrom="paragraph">
              <wp:posOffset>-994410</wp:posOffset>
            </wp:positionV>
            <wp:extent cx="7407910" cy="10382250"/>
            <wp:effectExtent l="19050" t="0" r="2540" b="0"/>
            <wp:wrapNone/>
            <wp:docPr id="53"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p>
    <w:p w:rsidR="006F63AF" w:rsidRDefault="006F63AF" w:rsidP="007B6CF4">
      <w:pPr>
        <w:tabs>
          <w:tab w:val="left" w:pos="1169"/>
        </w:tabs>
        <w:spacing w:line="240" w:lineRule="auto"/>
        <w:jc w:val="center"/>
        <w:rPr>
          <w:rFonts w:ascii="Annabelle" w:hAnsi="Annabelle"/>
          <w:b/>
          <w:color w:val="FF0000"/>
          <w:sz w:val="40"/>
          <w:szCs w:val="40"/>
        </w:rPr>
      </w:pPr>
    </w:p>
    <w:p w:rsidR="006F63AF" w:rsidRDefault="006F63AF" w:rsidP="007B6CF4">
      <w:pPr>
        <w:tabs>
          <w:tab w:val="left" w:pos="1169"/>
        </w:tabs>
        <w:spacing w:line="240" w:lineRule="auto"/>
        <w:jc w:val="center"/>
        <w:rPr>
          <w:rFonts w:ascii="Annabelle" w:hAnsi="Annabelle"/>
          <w:b/>
          <w:color w:val="FF0000"/>
          <w:sz w:val="40"/>
          <w:szCs w:val="40"/>
        </w:rPr>
      </w:pPr>
    </w:p>
    <w:p w:rsidR="006F63AF" w:rsidRDefault="006F63AF" w:rsidP="007B6CF4">
      <w:pPr>
        <w:tabs>
          <w:tab w:val="left" w:pos="1169"/>
        </w:tabs>
        <w:spacing w:line="240" w:lineRule="auto"/>
        <w:jc w:val="center"/>
        <w:rPr>
          <w:rFonts w:ascii="Annabelle" w:hAnsi="Annabelle"/>
          <w:b/>
          <w:color w:val="FF0000"/>
          <w:sz w:val="40"/>
          <w:szCs w:val="40"/>
        </w:rPr>
      </w:pPr>
    </w:p>
    <w:p w:rsidR="006F63AF" w:rsidRPr="006F63AF" w:rsidRDefault="006F63AF" w:rsidP="007B6CF4">
      <w:pPr>
        <w:tabs>
          <w:tab w:val="left" w:pos="1169"/>
        </w:tabs>
        <w:spacing w:line="240" w:lineRule="auto"/>
        <w:jc w:val="center"/>
        <w:rPr>
          <w:rFonts w:ascii="Annabelle" w:hAnsi="Annabelle"/>
          <w:b/>
          <w:color w:val="FF0000"/>
          <w:sz w:val="144"/>
          <w:szCs w:val="40"/>
        </w:rPr>
      </w:pPr>
      <w:r w:rsidRPr="006F63AF">
        <w:rPr>
          <w:rFonts w:ascii="Annabelle" w:hAnsi="Annabelle"/>
          <w:b/>
          <w:color w:val="FF0000"/>
          <w:sz w:val="144"/>
          <w:szCs w:val="40"/>
        </w:rPr>
        <w:t>Наши юбиляры</w:t>
      </w:r>
    </w:p>
    <w:p w:rsidR="006F63AF" w:rsidRDefault="006F63AF" w:rsidP="007B6CF4">
      <w:pPr>
        <w:tabs>
          <w:tab w:val="left" w:pos="1169"/>
        </w:tabs>
        <w:spacing w:line="240" w:lineRule="auto"/>
        <w:jc w:val="center"/>
        <w:rPr>
          <w:rFonts w:ascii="Annabelle" w:hAnsi="Annabelle"/>
          <w:b/>
          <w:color w:val="FF0000"/>
          <w:sz w:val="40"/>
          <w:szCs w:val="40"/>
        </w:rPr>
      </w:pPr>
    </w:p>
    <w:p w:rsidR="006F63AF" w:rsidRDefault="006F63AF" w:rsidP="007B6CF4">
      <w:pPr>
        <w:tabs>
          <w:tab w:val="left" w:pos="1169"/>
        </w:tabs>
        <w:spacing w:line="240" w:lineRule="auto"/>
        <w:jc w:val="center"/>
        <w:rPr>
          <w:rFonts w:ascii="Annabelle" w:hAnsi="Annabelle"/>
          <w:b/>
          <w:color w:val="FF0000"/>
          <w:sz w:val="40"/>
          <w:szCs w:val="40"/>
        </w:rPr>
      </w:pPr>
    </w:p>
    <w:p w:rsidR="006F63AF" w:rsidRDefault="006F63AF" w:rsidP="007B6CF4">
      <w:pPr>
        <w:tabs>
          <w:tab w:val="left" w:pos="1169"/>
        </w:tabs>
        <w:spacing w:line="240" w:lineRule="auto"/>
        <w:jc w:val="center"/>
        <w:rPr>
          <w:rFonts w:ascii="Annabelle" w:hAnsi="Annabelle"/>
          <w:b/>
          <w:color w:val="FF0000"/>
          <w:sz w:val="40"/>
          <w:szCs w:val="40"/>
        </w:rPr>
      </w:pPr>
    </w:p>
    <w:p w:rsidR="006F63AF" w:rsidRDefault="006F63AF" w:rsidP="007B6CF4">
      <w:pPr>
        <w:tabs>
          <w:tab w:val="left" w:pos="1169"/>
        </w:tabs>
        <w:spacing w:line="240" w:lineRule="auto"/>
        <w:jc w:val="center"/>
        <w:rPr>
          <w:rFonts w:ascii="Annabelle" w:hAnsi="Annabelle"/>
          <w:b/>
          <w:color w:val="FF0000"/>
          <w:sz w:val="40"/>
          <w:szCs w:val="40"/>
        </w:rPr>
      </w:pPr>
    </w:p>
    <w:p w:rsidR="006F63AF" w:rsidRDefault="006F63AF" w:rsidP="007B6CF4">
      <w:pPr>
        <w:tabs>
          <w:tab w:val="left" w:pos="1169"/>
        </w:tabs>
        <w:spacing w:line="240" w:lineRule="auto"/>
        <w:jc w:val="center"/>
        <w:rPr>
          <w:rFonts w:ascii="Annabelle" w:hAnsi="Annabelle"/>
          <w:b/>
          <w:color w:val="FF0000"/>
          <w:sz w:val="40"/>
          <w:szCs w:val="40"/>
        </w:rPr>
      </w:pPr>
    </w:p>
    <w:p w:rsidR="006F63AF" w:rsidRDefault="006F63AF" w:rsidP="006F63AF">
      <w:pPr>
        <w:tabs>
          <w:tab w:val="left" w:pos="1169"/>
        </w:tabs>
        <w:spacing w:line="240" w:lineRule="auto"/>
        <w:rPr>
          <w:rFonts w:ascii="Annabelle" w:hAnsi="Annabelle"/>
          <w:b/>
          <w:color w:val="FF0000"/>
          <w:sz w:val="40"/>
          <w:szCs w:val="40"/>
        </w:rPr>
      </w:pPr>
    </w:p>
    <w:p w:rsidR="006F63AF" w:rsidRDefault="006F63AF" w:rsidP="007B6CF4">
      <w:pPr>
        <w:tabs>
          <w:tab w:val="left" w:pos="1169"/>
        </w:tabs>
        <w:spacing w:line="240" w:lineRule="auto"/>
        <w:jc w:val="center"/>
        <w:rPr>
          <w:rFonts w:ascii="Annabelle" w:hAnsi="Annabelle"/>
          <w:b/>
          <w:color w:val="FF0000"/>
          <w:sz w:val="40"/>
          <w:szCs w:val="40"/>
        </w:rPr>
      </w:pPr>
    </w:p>
    <w:p w:rsidR="006F63AF" w:rsidRDefault="006F63AF" w:rsidP="007B6CF4">
      <w:pPr>
        <w:tabs>
          <w:tab w:val="left" w:pos="1169"/>
        </w:tabs>
        <w:spacing w:line="240" w:lineRule="auto"/>
        <w:jc w:val="center"/>
        <w:rPr>
          <w:rFonts w:ascii="Annabelle" w:hAnsi="Annabelle"/>
          <w:b/>
          <w:color w:val="FF0000"/>
          <w:sz w:val="40"/>
          <w:szCs w:val="40"/>
        </w:rPr>
      </w:pPr>
    </w:p>
    <w:p w:rsidR="007B6CF4" w:rsidRPr="007B6CF4" w:rsidRDefault="006F63AF" w:rsidP="007B6CF4">
      <w:pPr>
        <w:tabs>
          <w:tab w:val="left" w:pos="1169"/>
        </w:tabs>
        <w:spacing w:line="240" w:lineRule="auto"/>
        <w:jc w:val="center"/>
        <w:rPr>
          <w:rFonts w:ascii="Annabelle" w:hAnsi="Annabelle"/>
          <w:b/>
          <w:color w:val="FF0000"/>
          <w:sz w:val="40"/>
          <w:szCs w:val="40"/>
        </w:rPr>
      </w:pPr>
      <w:r w:rsidRPr="006F63AF">
        <w:rPr>
          <w:rFonts w:ascii="Annabelle" w:hAnsi="Annabelle"/>
          <w:b/>
          <w:noProof/>
          <w:color w:val="FF0000"/>
          <w:sz w:val="40"/>
          <w:szCs w:val="40"/>
        </w:rPr>
        <w:lastRenderedPageBreak/>
        <w:drawing>
          <wp:anchor distT="0" distB="0" distL="114300" distR="114300" simplePos="0" relativeHeight="251714560" behindDoc="1" locked="0" layoutInCell="1" allowOverlap="1">
            <wp:simplePos x="0" y="0"/>
            <wp:positionH relativeFrom="column">
              <wp:posOffset>-994410</wp:posOffset>
            </wp:positionH>
            <wp:positionV relativeFrom="paragraph">
              <wp:posOffset>-880110</wp:posOffset>
            </wp:positionV>
            <wp:extent cx="7407910" cy="10382250"/>
            <wp:effectExtent l="19050" t="0" r="2540" b="0"/>
            <wp:wrapNone/>
            <wp:docPr id="49"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7B6CF4" w:rsidRPr="007B6CF4">
        <w:rPr>
          <w:rFonts w:ascii="Annabelle" w:hAnsi="Annabelle"/>
          <w:b/>
          <w:color w:val="FF0000"/>
          <w:sz w:val="40"/>
          <w:szCs w:val="40"/>
        </w:rPr>
        <w:t>7 июня – 40 лет</w:t>
      </w:r>
    </w:p>
    <w:p w:rsidR="007B6CF4" w:rsidRPr="007B6CF4" w:rsidRDefault="007B6CF4" w:rsidP="007B6CF4">
      <w:pPr>
        <w:spacing w:after="0" w:line="240" w:lineRule="auto"/>
        <w:jc w:val="center"/>
        <w:rPr>
          <w:rFonts w:ascii="Annabelle" w:eastAsia="Times New Roman" w:hAnsi="Annabelle" w:cs="Times New Roman"/>
          <w:sz w:val="28"/>
          <w:szCs w:val="28"/>
        </w:rPr>
      </w:pPr>
      <w:r w:rsidRPr="007B6CF4">
        <w:rPr>
          <w:rFonts w:ascii="Annabelle" w:hAnsi="Annabelle"/>
          <w:b/>
          <w:color w:val="FF0000"/>
          <w:sz w:val="40"/>
          <w:szCs w:val="48"/>
        </w:rPr>
        <w:t>Главе алзамайского муниципального образования</w:t>
      </w:r>
    </w:p>
    <w:p w:rsidR="007B6CF4" w:rsidRPr="007B6CF4" w:rsidRDefault="007B6CF4" w:rsidP="007B6CF4">
      <w:pPr>
        <w:tabs>
          <w:tab w:val="left" w:pos="1169"/>
        </w:tabs>
        <w:spacing w:line="240" w:lineRule="auto"/>
        <w:jc w:val="center"/>
        <w:rPr>
          <w:rFonts w:ascii="Annabelle" w:hAnsi="Annabelle"/>
          <w:b/>
          <w:color w:val="FF0000"/>
          <w:sz w:val="48"/>
          <w:szCs w:val="48"/>
        </w:rPr>
      </w:pPr>
      <w:r w:rsidRPr="007B6CF4">
        <w:rPr>
          <w:rFonts w:ascii="Annabelle" w:hAnsi="Annabelle"/>
          <w:b/>
          <w:color w:val="FF0000"/>
          <w:sz w:val="48"/>
          <w:szCs w:val="48"/>
        </w:rPr>
        <w:t>Александру Викторовичу</w:t>
      </w:r>
      <w:r w:rsidR="00AC2024" w:rsidRPr="00AC2024">
        <w:rPr>
          <w:rFonts w:ascii="Annabelle" w:hAnsi="Annabelle"/>
          <w:b/>
          <w:color w:val="FF0000"/>
          <w:sz w:val="48"/>
          <w:szCs w:val="48"/>
        </w:rPr>
        <w:t xml:space="preserve"> </w:t>
      </w:r>
      <w:r w:rsidR="00AC2024" w:rsidRPr="007B6CF4">
        <w:rPr>
          <w:rFonts w:ascii="Annabelle" w:hAnsi="Annabelle"/>
          <w:b/>
          <w:color w:val="FF0000"/>
          <w:sz w:val="48"/>
          <w:szCs w:val="48"/>
        </w:rPr>
        <w:t>Лебедеву</w:t>
      </w:r>
    </w:p>
    <w:p w:rsidR="007B6CF4" w:rsidRDefault="007B6CF4" w:rsidP="007B6CF4">
      <w:pPr>
        <w:spacing w:after="0" w:line="240" w:lineRule="auto"/>
        <w:jc w:val="center"/>
        <w:rPr>
          <w:rFonts w:ascii="Times New Roman" w:eastAsia="Times New Roman" w:hAnsi="Times New Roman" w:cs="Times New Roman"/>
          <w:sz w:val="28"/>
          <w:szCs w:val="28"/>
        </w:rPr>
      </w:pPr>
    </w:p>
    <w:p w:rsidR="007B6CF4" w:rsidRDefault="007B6CF4" w:rsidP="007B6C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anchor distT="0" distB="0" distL="114300" distR="114300" simplePos="0" relativeHeight="251710464" behindDoc="0" locked="0" layoutInCell="1" allowOverlap="1">
            <wp:simplePos x="0" y="0"/>
            <wp:positionH relativeFrom="column">
              <wp:posOffset>1253490</wp:posOffset>
            </wp:positionH>
            <wp:positionV relativeFrom="paragraph">
              <wp:posOffset>55880</wp:posOffset>
            </wp:positionV>
            <wp:extent cx="3019425" cy="4533900"/>
            <wp:effectExtent l="171450" t="133350" r="371475" b="304800"/>
            <wp:wrapSquare wrapText="bothSides"/>
            <wp:docPr id="48" name="Рисунок 1" descr="http://alzamai.3dn.ru/0004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zamai.3dn.ru/00041496.jpg"/>
                    <pic:cNvPicPr>
                      <a:picLocks noChangeAspect="1" noChangeArrowheads="1"/>
                    </pic:cNvPicPr>
                  </pic:nvPicPr>
                  <pic:blipFill>
                    <a:blip r:embed="rId17" cstate="print"/>
                    <a:srcRect/>
                    <a:stretch>
                      <a:fillRect/>
                    </a:stretch>
                  </pic:blipFill>
                  <pic:spPr bwMode="auto">
                    <a:xfrm>
                      <a:off x="0" y="0"/>
                      <a:ext cx="3019425" cy="4533900"/>
                    </a:xfrm>
                    <a:prstGeom prst="rect">
                      <a:avLst/>
                    </a:prstGeom>
                    <a:ln>
                      <a:noFill/>
                    </a:ln>
                    <a:effectLst>
                      <a:outerShdw blurRad="292100" dist="139700" dir="2700000" algn="tl" rotWithShape="0">
                        <a:srgbClr val="333333">
                          <a:alpha val="65000"/>
                        </a:srgbClr>
                      </a:outerShdw>
                    </a:effectLst>
                  </pic:spPr>
                </pic:pic>
              </a:graphicData>
            </a:graphic>
          </wp:anchor>
        </w:drawing>
      </w:r>
      <w:r w:rsidRPr="00D20BA4">
        <w:rPr>
          <w:rFonts w:ascii="Times New Roman" w:eastAsia="Times New Roman" w:hAnsi="Times New Roman" w:cs="Times New Roman"/>
          <w:b/>
          <w:bCs/>
          <w:sz w:val="28"/>
          <w:szCs w:val="28"/>
        </w:rPr>
        <w:t xml:space="preserve"> </w:t>
      </w:r>
      <w:r w:rsidRPr="00D20BA4">
        <w:rPr>
          <w:rFonts w:ascii="Times New Roman" w:eastAsia="Times New Roman" w:hAnsi="Times New Roman" w:cs="Times New Roman"/>
          <w:b/>
          <w:bCs/>
          <w:sz w:val="28"/>
          <w:szCs w:val="28"/>
        </w:rPr>
        <w:br/>
      </w:r>
      <w:r w:rsidRPr="00D20BA4">
        <w:rPr>
          <w:rFonts w:ascii="Times New Roman" w:eastAsia="Times New Roman" w:hAnsi="Times New Roman" w:cs="Times New Roman"/>
          <w:sz w:val="24"/>
          <w:szCs w:val="24"/>
        </w:rPr>
        <w:br/>
      </w: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41751F">
      <w:pPr>
        <w:spacing w:after="0" w:line="240" w:lineRule="auto"/>
        <w:rPr>
          <w:rFonts w:ascii="Times New Roman" w:eastAsia="Times New Roman" w:hAnsi="Times New Roman" w:cs="Times New Roman"/>
          <w:sz w:val="24"/>
          <w:szCs w:val="24"/>
        </w:rPr>
      </w:pPr>
    </w:p>
    <w:p w:rsidR="007B6CF4" w:rsidRDefault="007B6CF4" w:rsidP="007B6CF4">
      <w:pPr>
        <w:spacing w:after="0" w:line="240" w:lineRule="auto"/>
        <w:jc w:val="center"/>
        <w:rPr>
          <w:rFonts w:ascii="Times New Roman" w:eastAsia="Times New Roman" w:hAnsi="Times New Roman" w:cs="Times New Roman"/>
          <w:sz w:val="24"/>
          <w:szCs w:val="24"/>
        </w:rPr>
      </w:pPr>
    </w:p>
    <w:p w:rsidR="007B6CF4" w:rsidRDefault="007B6CF4" w:rsidP="007B6CF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Алзамай – город, где Александр Викторович родился и вырос. </w:t>
      </w:r>
    </w:p>
    <w:p w:rsidR="007B6CF4" w:rsidRDefault="007B6CF4" w:rsidP="007B6CF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Отец, Виктор Александрович, лесник, до выхода на пенсию был начальником участка в химлесхозе, а мать, Зинаида Васильевна, - учитель начальных классов. В своей семье Александр – младший. В школе №5 работает старшая сестра Александра – Надежда. Средняя – Марина – живет в Иркутске.</w:t>
      </w:r>
    </w:p>
    <w:p w:rsidR="007B6CF4" w:rsidRPr="005D3AE3" w:rsidRDefault="006F63AF" w:rsidP="007B6CF4">
      <w:pPr>
        <w:spacing w:after="0"/>
        <w:ind w:firstLine="567"/>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8"/>
        </w:rPr>
        <w:lastRenderedPageBreak/>
        <w:drawing>
          <wp:anchor distT="0" distB="0" distL="114300" distR="114300" simplePos="0" relativeHeight="251716608" behindDoc="1" locked="0" layoutInCell="1" allowOverlap="1">
            <wp:simplePos x="0" y="0"/>
            <wp:positionH relativeFrom="column">
              <wp:posOffset>-994410</wp:posOffset>
            </wp:positionH>
            <wp:positionV relativeFrom="paragraph">
              <wp:posOffset>-1003935</wp:posOffset>
            </wp:positionV>
            <wp:extent cx="7407910" cy="10382250"/>
            <wp:effectExtent l="19050" t="0" r="2540" b="0"/>
            <wp:wrapNone/>
            <wp:docPr id="50"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7B6CF4">
        <w:rPr>
          <w:rFonts w:ascii="Times New Roman" w:eastAsia="Times New Roman" w:hAnsi="Times New Roman" w:cs="Times New Roman"/>
          <w:sz w:val="28"/>
          <w:szCs w:val="28"/>
        </w:rPr>
        <w:t xml:space="preserve">По окончании школы, в 1988 году, поступил в </w:t>
      </w:r>
      <w:r w:rsidR="007B6CF4" w:rsidRPr="00D20BA4">
        <w:rPr>
          <w:rFonts w:ascii="Times New Roman" w:eastAsia="Times New Roman" w:hAnsi="Times New Roman" w:cs="Times New Roman"/>
          <w:sz w:val="28"/>
          <w:szCs w:val="24"/>
        </w:rPr>
        <w:t>Сибирский технологический институт г. Красноярска</w:t>
      </w:r>
      <w:r w:rsidR="007B6CF4">
        <w:rPr>
          <w:rFonts w:ascii="Times New Roman" w:eastAsia="Times New Roman" w:hAnsi="Times New Roman" w:cs="Times New Roman"/>
          <w:sz w:val="28"/>
          <w:szCs w:val="24"/>
        </w:rPr>
        <w:t>, который закончил в 1993 году по специальности инженер-механик.</w:t>
      </w:r>
    </w:p>
    <w:p w:rsidR="007B6CF4" w:rsidRDefault="007B6CF4" w:rsidP="007B6CF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учебы,  вернувшись в родной городок, Александр не принял предложение работать главным инженером в одном из местных предприятий. Нужно было содержать семью, а зарплата в денежном выражении уже не выплачивалась. И вот тогда новоиспеченный дипломник, можно сказать, закрыв глаза, шагнул в бизнес. Это было в 90-е годы, когда вокруг была разруха и безработица, оставалось надеяться только на себя. Поэтому выход был найден – начать свой бизнес. И такой уж Александр Лебедев – все знают, за что возьмется, обязательно доведет дело до конца.</w:t>
      </w:r>
      <w:r>
        <w:rPr>
          <w:rStyle w:val="a5"/>
          <w:rFonts w:ascii="Times New Roman" w:eastAsia="Times New Roman" w:hAnsi="Times New Roman" w:cs="Times New Roman"/>
          <w:sz w:val="28"/>
          <w:szCs w:val="28"/>
        </w:rPr>
        <w:footnoteReference w:id="11"/>
      </w:r>
    </w:p>
    <w:p w:rsidR="007B6CF4" w:rsidRDefault="007B6CF4" w:rsidP="007B6CF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2005 год оказался для 34-летнего Александра Лебедева поворотным в его судьбе. Он выставил свою кандидатуру на выборах главы Алзамая – и победил. И тот факт, что Александра Викторовича поддержало 70 процентов избирателей, показывает, что его кандидатура не была сюрпризом.</w:t>
      </w:r>
      <w:r>
        <w:rPr>
          <w:rStyle w:val="a5"/>
          <w:rFonts w:ascii="Times New Roman" w:eastAsia="Times New Roman" w:hAnsi="Times New Roman" w:cs="Times New Roman"/>
          <w:sz w:val="28"/>
          <w:szCs w:val="28"/>
        </w:rPr>
        <w:footnoteReference w:id="12"/>
      </w:r>
    </w:p>
    <w:p w:rsidR="007B6CF4" w:rsidRDefault="007B6CF4" w:rsidP="007B6CF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том, что Лебедев шел в главы Алзамайского поселения не для того, чтобы получать зарплату, никто в городе даже  и не сомневался. К тому времени он был уже успешным предпринимателем и крепко стоял на ногах. «Честно говоря, -  говорил тогда Александр Лебедев, - не хотел, но людям отказать не смог, и решил доказать, что если относиться к делу по- хозяйски, то можно многого добиться»</w:t>
      </w:r>
      <w:r>
        <w:rPr>
          <w:rStyle w:val="a5"/>
          <w:rFonts w:ascii="Times New Roman" w:eastAsia="Times New Roman" w:hAnsi="Times New Roman" w:cs="Times New Roman"/>
          <w:sz w:val="28"/>
          <w:szCs w:val="28"/>
        </w:rPr>
        <w:footnoteReference w:id="13"/>
      </w:r>
      <w:r>
        <w:rPr>
          <w:rFonts w:ascii="Times New Roman" w:eastAsia="Times New Roman" w:hAnsi="Times New Roman" w:cs="Times New Roman"/>
          <w:sz w:val="28"/>
          <w:szCs w:val="28"/>
        </w:rPr>
        <w:t>.</w:t>
      </w:r>
    </w:p>
    <w:p w:rsidR="007B6CF4" w:rsidRDefault="007B6CF4" w:rsidP="007B6CF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началось: дорог нет, даже пешеходных, культурные заведения в «аховом» состоянии. Впрочем, Алзамай, «болеет» теми же проблемами, что  и вся Россия: безработица, ветхое жилье, плохие дороги. </w:t>
      </w:r>
    </w:p>
    <w:p w:rsidR="007B6CF4" w:rsidRDefault="007B6CF4" w:rsidP="007B6CF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Нелегкое наследство не испугало молодого главу. В большей степени работать с полной отдачей ему мешало противодействие враждебно настроенных сил, пытавшихся клеветой и интригами выбить Лебедева из седла. Однако он устоял, как выдержал и натиск </w:t>
      </w:r>
      <w:r>
        <w:rPr>
          <w:rFonts w:ascii="Times New Roman" w:eastAsia="Times New Roman" w:hAnsi="Times New Roman" w:cs="Times New Roman"/>
          <w:sz w:val="28"/>
          <w:szCs w:val="28"/>
        </w:rPr>
        <w:lastRenderedPageBreak/>
        <w:t>местных воров леса, против которых начал борьбу с первых же дней работы.</w:t>
      </w:r>
    </w:p>
    <w:p w:rsidR="007B6CF4" w:rsidRPr="00817D5E" w:rsidRDefault="006F63AF" w:rsidP="007B6CF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18656" behindDoc="1" locked="0" layoutInCell="1" allowOverlap="1">
            <wp:simplePos x="0" y="0"/>
            <wp:positionH relativeFrom="column">
              <wp:posOffset>-1013460</wp:posOffset>
            </wp:positionH>
            <wp:positionV relativeFrom="paragraph">
              <wp:posOffset>-1379220</wp:posOffset>
            </wp:positionV>
            <wp:extent cx="7407910" cy="10382250"/>
            <wp:effectExtent l="19050" t="0" r="2540" b="0"/>
            <wp:wrapNone/>
            <wp:docPr id="51"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7B6CF4">
        <w:rPr>
          <w:rFonts w:ascii="Times New Roman" w:eastAsia="Times New Roman" w:hAnsi="Times New Roman" w:cs="Times New Roman"/>
          <w:sz w:val="28"/>
          <w:szCs w:val="28"/>
        </w:rPr>
        <w:t>Люди избрали Александра Викторовича главой на второй срок, тем самым подтвердив свое доверие к нему.</w:t>
      </w:r>
      <w:r w:rsidR="007B6CF4">
        <w:rPr>
          <w:rStyle w:val="a5"/>
          <w:rFonts w:ascii="Times New Roman" w:eastAsia="Times New Roman" w:hAnsi="Times New Roman" w:cs="Times New Roman"/>
          <w:sz w:val="28"/>
          <w:szCs w:val="28"/>
        </w:rPr>
        <w:footnoteReference w:id="14"/>
      </w:r>
    </w:p>
    <w:p w:rsidR="007B6CF4" w:rsidRDefault="007B6CF4" w:rsidP="007B6CF4">
      <w:pPr>
        <w:spacing w:after="0"/>
        <w:ind w:firstLine="567"/>
        <w:jc w:val="both"/>
        <w:rPr>
          <w:rFonts w:ascii="Times New Roman" w:eastAsia="Times New Roman" w:hAnsi="Times New Roman" w:cs="Times New Roman"/>
          <w:sz w:val="28"/>
          <w:szCs w:val="28"/>
        </w:rPr>
      </w:pPr>
      <w:r w:rsidRPr="00817D5E">
        <w:rPr>
          <w:rFonts w:ascii="Times New Roman" w:eastAsia="Times New Roman" w:hAnsi="Times New Roman" w:cs="Times New Roman"/>
          <w:sz w:val="28"/>
          <w:szCs w:val="28"/>
        </w:rPr>
        <w:t> Стаж работы в органах местного самоуправления:</w:t>
      </w:r>
      <w:r w:rsidRPr="00817D5E">
        <w:rPr>
          <w:rFonts w:ascii="Times New Roman" w:eastAsia="Times New Roman" w:hAnsi="Times New Roman" w:cs="Times New Roman"/>
          <w:sz w:val="28"/>
          <w:szCs w:val="28"/>
        </w:rPr>
        <w:br/>
        <w:t> с 01.</w:t>
      </w:r>
      <w:r>
        <w:rPr>
          <w:rFonts w:ascii="Times New Roman" w:eastAsia="Times New Roman" w:hAnsi="Times New Roman" w:cs="Times New Roman"/>
          <w:sz w:val="28"/>
          <w:szCs w:val="28"/>
        </w:rPr>
        <w:t>01.2006 г. – по настоящее время</w:t>
      </w:r>
    </w:p>
    <w:p w:rsidR="007B6CF4" w:rsidRPr="00610295" w:rsidRDefault="007B6CF4" w:rsidP="007B6CF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Александр Викторович женат. Имеет троих детей: дочь и двух  сыновей. </w:t>
      </w:r>
    </w:p>
    <w:p w:rsidR="007B6CF4" w:rsidRDefault="007B6CF4" w:rsidP="007B6CF4"/>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F635FD">
      <w:pPr>
        <w:spacing w:after="0" w:line="240" w:lineRule="auto"/>
        <w:jc w:val="center"/>
        <w:rPr>
          <w:rFonts w:ascii="Annabelle" w:hAnsi="Annabelle"/>
          <w:b/>
          <w:color w:val="FF0000"/>
          <w:sz w:val="40"/>
          <w:szCs w:val="40"/>
        </w:rPr>
      </w:pPr>
    </w:p>
    <w:p w:rsidR="007B6CF4" w:rsidRDefault="007B6CF4" w:rsidP="0041751F">
      <w:pPr>
        <w:spacing w:after="0" w:line="240" w:lineRule="auto"/>
        <w:jc w:val="right"/>
        <w:rPr>
          <w:rFonts w:ascii="Annabelle" w:hAnsi="Annabelle"/>
          <w:b/>
          <w:color w:val="FF0000"/>
          <w:sz w:val="40"/>
          <w:szCs w:val="40"/>
        </w:rPr>
      </w:pPr>
    </w:p>
    <w:p w:rsidR="007B6CF4" w:rsidRDefault="007B6CF4" w:rsidP="007B6CF4">
      <w:pPr>
        <w:spacing w:after="0" w:line="240" w:lineRule="auto"/>
        <w:rPr>
          <w:rFonts w:ascii="Annabelle" w:hAnsi="Annabelle"/>
          <w:b/>
          <w:color w:val="FF0000"/>
          <w:sz w:val="40"/>
          <w:szCs w:val="40"/>
        </w:rPr>
      </w:pPr>
    </w:p>
    <w:p w:rsidR="0041751F" w:rsidRDefault="0041751F" w:rsidP="00F635FD">
      <w:pPr>
        <w:spacing w:after="0" w:line="240" w:lineRule="auto"/>
        <w:jc w:val="center"/>
        <w:rPr>
          <w:rFonts w:ascii="Annabelle" w:hAnsi="Annabelle"/>
          <w:b/>
          <w:color w:val="FF0000"/>
          <w:sz w:val="40"/>
          <w:szCs w:val="40"/>
        </w:rPr>
      </w:pPr>
    </w:p>
    <w:p w:rsidR="00F635FD" w:rsidRDefault="007B6CF4" w:rsidP="00F635FD">
      <w:pPr>
        <w:spacing w:after="0" w:line="240" w:lineRule="auto"/>
        <w:jc w:val="center"/>
        <w:rPr>
          <w:rFonts w:ascii="Annabelle" w:hAnsi="Annabelle"/>
          <w:b/>
          <w:color w:val="FF0000"/>
          <w:sz w:val="40"/>
          <w:szCs w:val="40"/>
        </w:rPr>
      </w:pPr>
      <w:r>
        <w:rPr>
          <w:rFonts w:ascii="Annabelle" w:hAnsi="Annabelle"/>
          <w:b/>
          <w:noProof/>
          <w:color w:val="FF0000"/>
          <w:sz w:val="40"/>
          <w:szCs w:val="40"/>
        </w:rPr>
        <w:lastRenderedPageBreak/>
        <w:drawing>
          <wp:anchor distT="0" distB="0" distL="114300" distR="114300" simplePos="0" relativeHeight="251691008" behindDoc="1" locked="0" layoutInCell="1" allowOverlap="1">
            <wp:simplePos x="0" y="0"/>
            <wp:positionH relativeFrom="column">
              <wp:posOffset>-1013460</wp:posOffset>
            </wp:positionH>
            <wp:positionV relativeFrom="paragraph">
              <wp:posOffset>-918210</wp:posOffset>
            </wp:positionV>
            <wp:extent cx="7407910" cy="10382250"/>
            <wp:effectExtent l="19050" t="0" r="2540" b="0"/>
            <wp:wrapNone/>
            <wp:docPr id="35"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Pr>
          <w:rFonts w:ascii="Annabelle" w:hAnsi="Annabelle"/>
          <w:b/>
          <w:color w:val="FF0000"/>
          <w:sz w:val="40"/>
          <w:szCs w:val="40"/>
        </w:rPr>
        <w:t>2 января - 85 лет</w:t>
      </w:r>
    </w:p>
    <w:p w:rsidR="00F635FD" w:rsidRDefault="00F635FD" w:rsidP="00F635FD">
      <w:pPr>
        <w:spacing w:after="0" w:line="240" w:lineRule="auto"/>
        <w:jc w:val="center"/>
        <w:rPr>
          <w:rFonts w:ascii="Annabelle" w:hAnsi="Annabelle"/>
          <w:b/>
          <w:color w:val="FF0000"/>
          <w:sz w:val="40"/>
          <w:szCs w:val="40"/>
        </w:rPr>
      </w:pPr>
      <w:r>
        <w:rPr>
          <w:rFonts w:ascii="Annabelle" w:hAnsi="Annabelle"/>
          <w:b/>
          <w:color w:val="FF0000"/>
          <w:sz w:val="40"/>
          <w:szCs w:val="40"/>
        </w:rPr>
        <w:t>участнице Великой Отечественной войны</w:t>
      </w:r>
    </w:p>
    <w:p w:rsidR="00F635FD" w:rsidRPr="00414966" w:rsidRDefault="00F635FD" w:rsidP="00F635FD">
      <w:pPr>
        <w:spacing w:after="0" w:line="240" w:lineRule="auto"/>
        <w:jc w:val="center"/>
        <w:rPr>
          <w:rFonts w:ascii="Annabelle" w:hAnsi="Annabelle"/>
          <w:b/>
          <w:color w:val="FF0000"/>
          <w:sz w:val="48"/>
          <w:szCs w:val="40"/>
        </w:rPr>
      </w:pPr>
      <w:r w:rsidRPr="00414966">
        <w:rPr>
          <w:rFonts w:ascii="Annabelle" w:hAnsi="Annabelle"/>
          <w:b/>
          <w:color w:val="FF0000"/>
          <w:sz w:val="48"/>
          <w:szCs w:val="40"/>
        </w:rPr>
        <w:t>Елене Владимировне</w:t>
      </w:r>
      <w:r w:rsidR="00AC2024" w:rsidRPr="00AC2024">
        <w:rPr>
          <w:rFonts w:ascii="Annabelle" w:hAnsi="Annabelle"/>
          <w:b/>
          <w:color w:val="FF0000"/>
          <w:sz w:val="48"/>
          <w:szCs w:val="40"/>
        </w:rPr>
        <w:t xml:space="preserve"> </w:t>
      </w:r>
      <w:r w:rsidR="00AC2024" w:rsidRPr="00414966">
        <w:rPr>
          <w:rFonts w:ascii="Annabelle" w:hAnsi="Annabelle"/>
          <w:b/>
          <w:color w:val="FF0000"/>
          <w:sz w:val="48"/>
          <w:szCs w:val="40"/>
        </w:rPr>
        <w:t>Хващевской</w:t>
      </w:r>
    </w:p>
    <w:p w:rsidR="00F635FD" w:rsidRDefault="007B6CF4" w:rsidP="00F635FD">
      <w:pPr>
        <w:spacing w:after="0" w:line="240" w:lineRule="auto"/>
        <w:jc w:val="center"/>
        <w:rPr>
          <w:rFonts w:ascii="Annabelle" w:hAnsi="Annabelle"/>
          <w:b/>
          <w:color w:val="FF0000"/>
          <w:sz w:val="40"/>
          <w:szCs w:val="40"/>
        </w:rPr>
      </w:pPr>
      <w:r>
        <w:rPr>
          <w:rFonts w:ascii="Annabelle" w:hAnsi="Annabelle"/>
          <w:b/>
          <w:noProof/>
          <w:color w:val="FF0000"/>
          <w:sz w:val="40"/>
          <w:szCs w:val="40"/>
        </w:rPr>
        <w:drawing>
          <wp:anchor distT="0" distB="0" distL="114300" distR="114300" simplePos="0" relativeHeight="251703296" behindDoc="0" locked="0" layoutInCell="1" allowOverlap="1">
            <wp:simplePos x="0" y="0"/>
            <wp:positionH relativeFrom="margin">
              <wp:posOffset>-13335</wp:posOffset>
            </wp:positionH>
            <wp:positionV relativeFrom="margin">
              <wp:posOffset>1653540</wp:posOffset>
            </wp:positionV>
            <wp:extent cx="2443480" cy="3657600"/>
            <wp:effectExtent l="171450" t="133350" r="356870" b="304800"/>
            <wp:wrapSquare wrapText="bothSides"/>
            <wp:docPr id="16" name="Рисунок 1" descr="C:\Users\гыук\Desktop\фот\Хващевская Елена Владимировна\DVD_Title_1_0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фот\Хващевская Елена Владимировна\DVD_Title_1_066.bmp"/>
                    <pic:cNvPicPr>
                      <a:picLocks noChangeAspect="1" noChangeArrowheads="1"/>
                    </pic:cNvPicPr>
                  </pic:nvPicPr>
                  <pic:blipFill>
                    <a:blip r:embed="rId18" cstate="print"/>
                    <a:srcRect/>
                    <a:stretch>
                      <a:fillRect/>
                    </a:stretch>
                  </pic:blipFill>
                  <pic:spPr bwMode="auto">
                    <a:xfrm>
                      <a:off x="0" y="0"/>
                      <a:ext cx="2443480" cy="3657600"/>
                    </a:xfrm>
                    <a:prstGeom prst="rect">
                      <a:avLst/>
                    </a:prstGeom>
                    <a:ln>
                      <a:noFill/>
                    </a:ln>
                    <a:effectLst>
                      <a:outerShdw blurRad="292100" dist="139700" dir="2700000" algn="tl" rotWithShape="0">
                        <a:srgbClr val="333333">
                          <a:alpha val="65000"/>
                        </a:srgbClr>
                      </a:outerShdw>
                    </a:effectLst>
                  </pic:spPr>
                </pic:pic>
              </a:graphicData>
            </a:graphic>
          </wp:anchor>
        </w:drawing>
      </w:r>
    </w:p>
    <w:p w:rsidR="00F635FD" w:rsidRDefault="00F635FD" w:rsidP="00F635F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simplePos x="0" y="0"/>
            <wp:positionH relativeFrom="column">
              <wp:posOffset>-2999740</wp:posOffset>
            </wp:positionH>
            <wp:positionV relativeFrom="paragraph">
              <wp:posOffset>970915</wp:posOffset>
            </wp:positionV>
            <wp:extent cx="1097280" cy="3400425"/>
            <wp:effectExtent l="552450" t="0" r="236220" b="0"/>
            <wp:wrapThrough wrapText="bothSides">
              <wp:wrapPolygon edited="0">
                <wp:start x="13983" y="-101"/>
                <wp:lineTo x="7983" y="664"/>
                <wp:lineTo x="6391" y="2350"/>
                <wp:lineTo x="6521" y="2953"/>
                <wp:lineTo x="-628" y="3623"/>
                <wp:lineTo x="948" y="6402"/>
                <wp:lineTo x="728" y="10968"/>
                <wp:lineTo x="5436" y="18868"/>
                <wp:lineTo x="5011" y="21085"/>
                <wp:lineTo x="5437" y="21318"/>
                <wp:lineTo x="7012" y="21647"/>
                <wp:lineTo x="7530" y="21611"/>
                <wp:lineTo x="9529" y="19722"/>
                <wp:lineTo x="10269" y="17571"/>
                <wp:lineTo x="10379" y="15288"/>
                <wp:lineTo x="13543" y="9031"/>
                <wp:lineTo x="15968" y="7375"/>
                <wp:lineTo x="16172" y="7273"/>
                <wp:lineTo x="21821" y="8020"/>
                <wp:lineTo x="22117" y="7650"/>
                <wp:lineTo x="17856" y="5319"/>
                <wp:lineTo x="19393" y="4775"/>
                <wp:lineTo x="18300" y="3538"/>
                <wp:lineTo x="15336" y="2343"/>
                <wp:lineTo x="15687" y="831"/>
                <wp:lineTo x="15242" y="162"/>
                <wp:lineTo x="13983" y="-101"/>
              </wp:wrapPolygon>
            </wp:wrapThrough>
            <wp:docPr id="11" name="Рисунок 9" descr="C:\АРХИВ\Из библиотеки\Из мои документы\Для оформления рамочки\Tu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АРХИВ\Из библиотеки\Из мои документы\Для оформления рамочки\Tulips.png"/>
                    <pic:cNvPicPr>
                      <a:picLocks noChangeAspect="1" noChangeArrowheads="1"/>
                    </pic:cNvPicPr>
                  </pic:nvPicPr>
                  <pic:blipFill>
                    <a:blip r:embed="rId19" cstate="print"/>
                    <a:srcRect/>
                    <a:stretch>
                      <a:fillRect/>
                    </a:stretch>
                  </pic:blipFill>
                  <pic:spPr bwMode="auto">
                    <a:xfrm rot="19626254">
                      <a:off x="0" y="0"/>
                      <a:ext cx="1097280" cy="340042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Елена Владимировна родилась в </w:t>
      </w:r>
      <w:r w:rsidRPr="00BF4C3F">
        <w:rPr>
          <w:rFonts w:ascii="Times New Roman" w:hAnsi="Times New Roman" w:cs="Times New Roman"/>
          <w:b/>
          <w:sz w:val="28"/>
          <w:szCs w:val="28"/>
        </w:rPr>
        <w:t>деревне Новоселки  Витебской области Сиротинского района в Белоруссии</w:t>
      </w:r>
      <w:r>
        <w:rPr>
          <w:rFonts w:ascii="Times New Roman" w:hAnsi="Times New Roman" w:cs="Times New Roman"/>
          <w:sz w:val="28"/>
          <w:szCs w:val="28"/>
        </w:rPr>
        <w:t xml:space="preserve"> в крестьянской семье. Отец Владимир Радионович Лобачев и мать Анна Степановна работали в колхозе. В семье три дочери Паша, Лена, Оля и сын Саша. Отец умер в 1938 году.</w:t>
      </w:r>
      <w:r>
        <w:rPr>
          <w:rStyle w:val="a5"/>
          <w:rFonts w:ascii="Times New Roman" w:hAnsi="Times New Roman" w:cs="Times New Roman"/>
          <w:sz w:val="28"/>
          <w:szCs w:val="28"/>
        </w:rPr>
        <w:footnoteReference w:id="15"/>
      </w:r>
    </w:p>
    <w:p w:rsidR="00F635FD" w:rsidRDefault="00F635FD" w:rsidP="00F635FD">
      <w:pPr>
        <w:spacing w:after="0" w:line="240" w:lineRule="auto"/>
        <w:ind w:firstLine="567"/>
        <w:jc w:val="both"/>
        <w:rPr>
          <w:rFonts w:ascii="Times New Roman" w:hAnsi="Times New Roman" w:cs="Times New Roman"/>
          <w:sz w:val="28"/>
          <w:szCs w:val="28"/>
        </w:rPr>
      </w:pPr>
      <w:r w:rsidRPr="00BF4C3F">
        <w:rPr>
          <w:rFonts w:ascii="Times New Roman" w:hAnsi="Times New Roman" w:cs="Times New Roman"/>
          <w:b/>
          <w:sz w:val="28"/>
          <w:szCs w:val="28"/>
        </w:rPr>
        <w:t>В 1940 году закончила 7 классов</w:t>
      </w:r>
      <w:r>
        <w:rPr>
          <w:rFonts w:ascii="Times New Roman" w:hAnsi="Times New Roman" w:cs="Times New Roman"/>
          <w:sz w:val="28"/>
          <w:szCs w:val="28"/>
        </w:rPr>
        <w:t>. В школе училась хорошо, поэтому, когда встал вопрос о дальнейшей учебе, было решено, что Елена поедет в Витебск в педагогический техникум. Учиться пришлось всего один год. Началась война. 9 июля в городе были уже немцы.</w:t>
      </w:r>
    </w:p>
    <w:p w:rsidR="00F635FD" w:rsidRDefault="00F635FD" w:rsidP="00F635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Елена решила ехать домой. То,    что она увидела по дороге домой, потрясло ее. Сотни людей, прихватив с собой, что успели, шли на восток. С жителями отступали и солдаты.</w:t>
      </w:r>
    </w:p>
    <w:p w:rsidR="00F635FD" w:rsidRDefault="00F635FD" w:rsidP="00F635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счастью Елена застала своих близких. Они тоже собрались уходить, но идти было уже некуда – всюду были немцы. С каждым днем фронт откатывался дальше и дальше. Вскоре деревня Новоселки была в глубоком тылу у немцев.</w:t>
      </w:r>
      <w:r>
        <w:rPr>
          <w:rStyle w:val="a5"/>
          <w:rFonts w:ascii="Times New Roman" w:hAnsi="Times New Roman" w:cs="Times New Roman"/>
          <w:sz w:val="28"/>
          <w:szCs w:val="28"/>
        </w:rPr>
        <w:footnoteReference w:id="16"/>
      </w:r>
    </w:p>
    <w:p w:rsidR="00F635FD" w:rsidRPr="00BF4C3F" w:rsidRDefault="00F635FD" w:rsidP="00F635FD">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Весь 1942 год в этих местах шло активное партизанское движение. Участились диверсии на железной дороге. В 1943 году положение изменилось. Немцы целыми эшелонами отправляли </w:t>
      </w:r>
      <w:r>
        <w:rPr>
          <w:rFonts w:ascii="Times New Roman" w:hAnsi="Times New Roman" w:cs="Times New Roman"/>
          <w:sz w:val="28"/>
          <w:szCs w:val="28"/>
        </w:rPr>
        <w:lastRenderedPageBreak/>
        <w:t xml:space="preserve">молодых людей в германию. Состав остановился в г. Полоцке. Несколько десятков человек высадили из вагонов для работы на месте, в их числе оказалась и Лена Лобачова. У кого-то созрело смелое решение ночью совершить побег. По оврагам, бурьянам и лесному массиву преодолевали подростки путь, пока не выбрались на шоссе. Через несколько дней они добрались до поселка Новоселки. Немцев на тот момент там не было, зато остался страшный след после их пребывания: от поселка осталось несколько домов, чудом уцелевших от поджогов. За время войны п. Новоселки неоднократно оккупировали немцы, а части нашей армии и партизаны вновь отвоевывали эту территорию.   «Вскоре, - вспоминает Елена Владимировна -  мы опять попали в окружение, но удалось вырваться и попасть в п. Айхан в конце декабря к своим. Нас поместили временно в сарайчик, переписали, а </w:t>
      </w:r>
      <w:r w:rsidRPr="00BF4C3F">
        <w:rPr>
          <w:rFonts w:ascii="Times New Roman" w:hAnsi="Times New Roman" w:cs="Times New Roman"/>
          <w:b/>
          <w:sz w:val="28"/>
          <w:szCs w:val="28"/>
        </w:rPr>
        <w:t>в январе 1944 года вызвали в военкомат</w:t>
      </w:r>
      <w:r>
        <w:rPr>
          <w:rFonts w:ascii="Times New Roman" w:hAnsi="Times New Roman" w:cs="Times New Roman"/>
          <w:sz w:val="28"/>
          <w:szCs w:val="28"/>
        </w:rPr>
        <w:t xml:space="preserve">. От восемнадцати до тридцати пяти лет, независимо от пола, зачисляли в армию». Первоначально Елену Владимировну зачислили в особый отдел, а затем в 150-й запасной полк, а после прохождения курса молодого бойца была зачислена </w:t>
      </w:r>
      <w:r w:rsidRPr="00BF4C3F">
        <w:rPr>
          <w:rFonts w:ascii="Times New Roman" w:hAnsi="Times New Roman" w:cs="Times New Roman"/>
          <w:b/>
          <w:sz w:val="28"/>
          <w:szCs w:val="28"/>
        </w:rPr>
        <w:t>в 119-ю стрелковую ди</w:t>
      </w:r>
      <w:r>
        <w:rPr>
          <w:rFonts w:ascii="Times New Roman" w:hAnsi="Times New Roman" w:cs="Times New Roman"/>
          <w:b/>
          <w:sz w:val="28"/>
          <w:szCs w:val="28"/>
        </w:rPr>
        <w:t>визию под командованием генерал</w:t>
      </w:r>
      <w:r w:rsidRPr="00BF4C3F">
        <w:rPr>
          <w:rFonts w:ascii="Times New Roman" w:hAnsi="Times New Roman" w:cs="Times New Roman"/>
          <w:b/>
          <w:sz w:val="28"/>
          <w:szCs w:val="28"/>
        </w:rPr>
        <w:t>-майора Хоруна.</w:t>
      </w:r>
    </w:p>
    <w:p w:rsidR="00F635FD" w:rsidRDefault="00F635FD" w:rsidP="00F635F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-1013460</wp:posOffset>
            </wp:positionH>
            <wp:positionV relativeFrom="paragraph">
              <wp:posOffset>-4888230</wp:posOffset>
            </wp:positionV>
            <wp:extent cx="7407910" cy="10382250"/>
            <wp:effectExtent l="19050" t="0" r="2540" b="0"/>
            <wp:wrapNone/>
            <wp:docPr id="36"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Pr>
          <w:rFonts w:ascii="Times New Roman" w:hAnsi="Times New Roman" w:cs="Times New Roman"/>
          <w:sz w:val="28"/>
          <w:szCs w:val="28"/>
        </w:rPr>
        <w:t>При отступлении немцы взрывали рельсы и специальными приспособлениями выворачивали по ходу за собой шпалы. После караула девчонкам приходилось восстанавливать поврежденные пути.</w:t>
      </w:r>
    </w:p>
    <w:p w:rsidR="00F635FD" w:rsidRDefault="00F635FD" w:rsidP="00F635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Подразделение,  в котором служила Елена, в 1945 году погрузили в вагоны и доставили в Румынию. Остановились в сорока километрах от Бухареста. </w:t>
      </w:r>
      <w:r w:rsidRPr="00BF4C3F">
        <w:rPr>
          <w:rFonts w:ascii="Times New Roman" w:hAnsi="Times New Roman" w:cs="Times New Roman"/>
          <w:b/>
          <w:sz w:val="28"/>
          <w:szCs w:val="28"/>
        </w:rPr>
        <w:t>Демобилизовалась она в сентябре 1945 года</w:t>
      </w:r>
      <w:r>
        <w:rPr>
          <w:rFonts w:ascii="Times New Roman" w:hAnsi="Times New Roman" w:cs="Times New Roman"/>
          <w:sz w:val="28"/>
          <w:szCs w:val="28"/>
        </w:rPr>
        <w:t>. До своих родных мест добиралась в эшелоне. От родной деревни остались одни головешки да пепелище. После встречи с родными Лена уехала в Витебск и устроилась работать в столовую.</w:t>
      </w:r>
    </w:p>
    <w:p w:rsidR="00F635FD" w:rsidRDefault="00F635FD" w:rsidP="00F635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Осенью 1946 года Елена Владимировна встретила своего будущего мужа сибирского парня, военнослужащего Сергея Савельевича Хващевского. Демобилизовавшись в октябре 1950 года, он заехал за Леной. Оформили брак 8 октября 1950 года. Путь в Сибирь был дальний. Они приехали на Родину Сергея в деревню Еловое, что в нескольких десятках километров от Тайшета. </w:t>
      </w:r>
      <w:r>
        <w:rPr>
          <w:rFonts w:ascii="Times New Roman" w:hAnsi="Times New Roman" w:cs="Times New Roman"/>
          <w:b/>
          <w:sz w:val="28"/>
          <w:szCs w:val="28"/>
        </w:rPr>
        <w:t xml:space="preserve">В мае 1951 года </w:t>
      </w:r>
      <w:r w:rsidRPr="00BF4C3F">
        <w:rPr>
          <w:rFonts w:ascii="Times New Roman" w:hAnsi="Times New Roman" w:cs="Times New Roman"/>
          <w:b/>
          <w:sz w:val="28"/>
          <w:szCs w:val="28"/>
        </w:rPr>
        <w:t xml:space="preserve"> переехали в Алзамай.</w:t>
      </w:r>
      <w:r>
        <w:rPr>
          <w:rFonts w:ascii="Times New Roman" w:hAnsi="Times New Roman" w:cs="Times New Roman"/>
          <w:sz w:val="28"/>
          <w:szCs w:val="28"/>
        </w:rPr>
        <w:t xml:space="preserve"> Лена устроилась на работу в Алзамайский леспромхоз – кассиром. 22 октября 1951 года у Хващевских родился сын Саша .</w:t>
      </w:r>
    </w:p>
    <w:p w:rsidR="00F635FD" w:rsidRDefault="00F635FD" w:rsidP="00F635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 самого ухода на пенсию Елена Владимировна работала в торговой сети. </w:t>
      </w:r>
      <w:r w:rsidRPr="00BF4C3F">
        <w:rPr>
          <w:rFonts w:ascii="Times New Roman" w:hAnsi="Times New Roman" w:cs="Times New Roman"/>
          <w:b/>
          <w:sz w:val="28"/>
          <w:szCs w:val="28"/>
        </w:rPr>
        <w:t>На пенсию вышла в 1986 году.</w:t>
      </w:r>
    </w:p>
    <w:p w:rsidR="00F635FD" w:rsidRDefault="00F635FD" w:rsidP="00F635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22 октября 2003 года Елена Владимировна овдовела.</w:t>
      </w:r>
    </w:p>
    <w:p w:rsidR="00F635FD" w:rsidRDefault="00F635FD" w:rsidP="00F635FD">
      <w:pPr>
        <w:spacing w:after="0" w:line="240" w:lineRule="auto"/>
        <w:ind w:firstLine="567"/>
        <w:jc w:val="both"/>
        <w:rPr>
          <w:rFonts w:ascii="Times New Roman" w:hAnsi="Times New Roman" w:cs="Times New Roman"/>
          <w:sz w:val="28"/>
          <w:szCs w:val="28"/>
        </w:rPr>
      </w:pPr>
      <w:r w:rsidRPr="00314F31">
        <w:rPr>
          <w:rFonts w:ascii="Times New Roman" w:hAnsi="Times New Roman" w:cs="Times New Roman"/>
          <w:noProof/>
          <w:sz w:val="28"/>
          <w:szCs w:val="28"/>
        </w:rPr>
        <w:lastRenderedPageBreak/>
        <w:drawing>
          <wp:anchor distT="0" distB="0" distL="114300" distR="114300" simplePos="0" relativeHeight="251693056" behindDoc="1" locked="0" layoutInCell="1" allowOverlap="1">
            <wp:simplePos x="0" y="0"/>
            <wp:positionH relativeFrom="column">
              <wp:posOffset>-994410</wp:posOffset>
            </wp:positionH>
            <wp:positionV relativeFrom="paragraph">
              <wp:posOffset>-994410</wp:posOffset>
            </wp:positionV>
            <wp:extent cx="7407910" cy="10382250"/>
            <wp:effectExtent l="19050" t="0" r="2540" b="0"/>
            <wp:wrapNone/>
            <wp:docPr id="37"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Жизнь прожита не зря, и сегодня ей, участнице войны, есть чем гордиться. Ее жизнь может служить примером для молодого поколения. Не за награды она прошла всю войну – от начала до конца. Елена Владимировна даже и не думала об этом вовсе, когда вызывали ее в штаб дивизии и вручали боевые награды и благодарственные письма за ее ратный труд в Великой Отечественной войне. Среди наград: </w:t>
      </w:r>
      <w:r w:rsidRPr="00BF4C3F">
        <w:rPr>
          <w:rFonts w:ascii="Times New Roman" w:hAnsi="Times New Roman" w:cs="Times New Roman"/>
          <w:b/>
          <w:sz w:val="28"/>
          <w:szCs w:val="28"/>
        </w:rPr>
        <w:t xml:space="preserve">Орден «Отечественной войны </w:t>
      </w:r>
      <w:r w:rsidRPr="00BF4C3F">
        <w:rPr>
          <w:rFonts w:ascii="Times New Roman" w:hAnsi="Times New Roman" w:cs="Times New Roman"/>
          <w:b/>
          <w:sz w:val="28"/>
          <w:szCs w:val="28"/>
          <w:lang w:val="en-US"/>
        </w:rPr>
        <w:t>II</w:t>
      </w:r>
      <w:r w:rsidRPr="00BF4C3F">
        <w:rPr>
          <w:rFonts w:ascii="Times New Roman" w:hAnsi="Times New Roman" w:cs="Times New Roman"/>
          <w:b/>
          <w:sz w:val="28"/>
          <w:szCs w:val="28"/>
        </w:rPr>
        <w:t xml:space="preserve"> степени», медали – «За отвагу», «За боевые заслуги», «За победу над Германией»</w:t>
      </w:r>
      <w:r>
        <w:rPr>
          <w:rFonts w:ascii="Times New Roman" w:hAnsi="Times New Roman" w:cs="Times New Roman"/>
          <w:sz w:val="28"/>
          <w:szCs w:val="28"/>
        </w:rPr>
        <w:t xml:space="preserve">. В мирное время добавились трудовые награды, и среди них </w:t>
      </w:r>
      <w:r w:rsidRPr="00BF4C3F">
        <w:rPr>
          <w:rFonts w:ascii="Times New Roman" w:hAnsi="Times New Roman" w:cs="Times New Roman"/>
          <w:b/>
          <w:sz w:val="28"/>
          <w:szCs w:val="28"/>
        </w:rPr>
        <w:t>Орден «Знак почета», «За трудовое отличие», «За доблестный труд в ознаменование 100-летия со дня рождения В.И.Ленина».</w:t>
      </w:r>
      <w:r>
        <w:rPr>
          <w:rFonts w:ascii="Times New Roman" w:hAnsi="Times New Roman" w:cs="Times New Roman"/>
          <w:sz w:val="28"/>
          <w:szCs w:val="28"/>
        </w:rPr>
        <w:t xml:space="preserve"> И это далеко не все награды, их счет пошел уже в третьем десятке.</w:t>
      </w:r>
      <w:r>
        <w:rPr>
          <w:rStyle w:val="a5"/>
          <w:rFonts w:ascii="Times New Roman" w:hAnsi="Times New Roman" w:cs="Times New Roman"/>
          <w:sz w:val="28"/>
          <w:szCs w:val="28"/>
        </w:rPr>
        <w:footnoteReference w:id="17"/>
      </w:r>
      <w:r>
        <w:rPr>
          <w:rFonts w:ascii="Times New Roman" w:hAnsi="Times New Roman" w:cs="Times New Roman"/>
          <w:sz w:val="28"/>
          <w:szCs w:val="28"/>
        </w:rPr>
        <w:t xml:space="preserve">                                                                                         </w:t>
      </w:r>
    </w:p>
    <w:p w:rsidR="00F635FD" w:rsidRDefault="00F635FD" w:rsidP="00F635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Default="00F635FD" w:rsidP="00F635FD">
      <w:pPr>
        <w:spacing w:after="0" w:line="240" w:lineRule="auto"/>
        <w:ind w:firstLine="567"/>
        <w:jc w:val="both"/>
        <w:rPr>
          <w:rFonts w:ascii="Times New Roman" w:hAnsi="Times New Roman" w:cs="Times New Roman"/>
          <w:sz w:val="28"/>
          <w:szCs w:val="28"/>
        </w:rPr>
      </w:pPr>
    </w:p>
    <w:p w:rsidR="00F635FD" w:rsidRPr="00F71DA3" w:rsidRDefault="00F635FD" w:rsidP="00F635FD">
      <w:pPr>
        <w:spacing w:after="0" w:line="240" w:lineRule="auto"/>
        <w:ind w:firstLine="567"/>
        <w:jc w:val="both"/>
        <w:rPr>
          <w:rFonts w:ascii="Times New Roman" w:hAnsi="Times New Roman" w:cs="Times New Roman"/>
          <w:sz w:val="28"/>
          <w:szCs w:val="28"/>
        </w:rPr>
      </w:pPr>
    </w:p>
    <w:p w:rsidR="00F635FD" w:rsidRDefault="007B6CF4" w:rsidP="007B6CF4">
      <w:pPr>
        <w:spacing w:after="0" w:line="240" w:lineRule="auto"/>
        <w:jc w:val="center"/>
        <w:rPr>
          <w:rFonts w:ascii="Annabelle" w:hAnsi="Annabelle"/>
          <w:b/>
          <w:color w:val="FF0000"/>
          <w:sz w:val="40"/>
          <w:szCs w:val="40"/>
        </w:rPr>
      </w:pPr>
      <w:r>
        <w:rPr>
          <w:rFonts w:ascii="Annabelle" w:hAnsi="Annabelle"/>
          <w:b/>
          <w:noProof/>
          <w:color w:val="FF0000"/>
          <w:sz w:val="40"/>
          <w:szCs w:val="40"/>
        </w:rPr>
        <w:lastRenderedPageBreak/>
        <w:drawing>
          <wp:anchor distT="0" distB="0" distL="114300" distR="114300" simplePos="0" relativeHeight="251694080" behindDoc="1" locked="0" layoutInCell="1" allowOverlap="1">
            <wp:simplePos x="0" y="0"/>
            <wp:positionH relativeFrom="column">
              <wp:posOffset>-994410</wp:posOffset>
            </wp:positionH>
            <wp:positionV relativeFrom="paragraph">
              <wp:posOffset>-994410</wp:posOffset>
            </wp:positionV>
            <wp:extent cx="7407910" cy="10382250"/>
            <wp:effectExtent l="19050" t="0" r="2540" b="0"/>
            <wp:wrapNone/>
            <wp:docPr id="38"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Pr>
          <w:rFonts w:ascii="Annabelle" w:hAnsi="Annabelle"/>
          <w:b/>
          <w:color w:val="FF0000"/>
          <w:sz w:val="40"/>
          <w:szCs w:val="40"/>
        </w:rPr>
        <w:t>7 ноября - 85 лет</w:t>
      </w:r>
    </w:p>
    <w:p w:rsidR="00F635FD" w:rsidRDefault="00F635FD" w:rsidP="00F635FD">
      <w:pPr>
        <w:spacing w:after="0" w:line="240" w:lineRule="auto"/>
        <w:jc w:val="center"/>
        <w:rPr>
          <w:rFonts w:ascii="Annabelle" w:hAnsi="Annabelle"/>
          <w:b/>
          <w:color w:val="FF0000"/>
          <w:sz w:val="40"/>
          <w:szCs w:val="40"/>
        </w:rPr>
      </w:pPr>
      <w:r>
        <w:rPr>
          <w:rFonts w:ascii="Annabelle" w:hAnsi="Annabelle"/>
          <w:b/>
          <w:color w:val="FF0000"/>
          <w:sz w:val="40"/>
          <w:szCs w:val="40"/>
        </w:rPr>
        <w:t>ветерану Великой Отечественной войны</w:t>
      </w:r>
    </w:p>
    <w:p w:rsidR="00F635FD" w:rsidRPr="00135C35" w:rsidRDefault="00F635FD" w:rsidP="00F635FD">
      <w:pPr>
        <w:spacing w:after="0" w:line="240" w:lineRule="auto"/>
        <w:jc w:val="center"/>
        <w:rPr>
          <w:rFonts w:ascii="Annabelle" w:hAnsi="Annabelle"/>
          <w:b/>
          <w:color w:val="FF0000"/>
          <w:sz w:val="40"/>
          <w:szCs w:val="40"/>
        </w:rPr>
      </w:pPr>
      <w:r w:rsidRPr="00B11244">
        <w:rPr>
          <w:rFonts w:ascii="Annabelle" w:hAnsi="Annabelle"/>
          <w:b/>
          <w:color w:val="FF0000"/>
          <w:sz w:val="48"/>
          <w:szCs w:val="40"/>
        </w:rPr>
        <w:t>Михаилу Григорьевичу Замятину</w:t>
      </w:r>
    </w:p>
    <w:p w:rsidR="00F635FD" w:rsidRDefault="00F635FD" w:rsidP="00F635FD">
      <w:pPr>
        <w:tabs>
          <w:tab w:val="left" w:pos="1169"/>
        </w:tabs>
        <w:jc w:val="both"/>
      </w:pPr>
    </w:p>
    <w:p w:rsidR="00F635FD" w:rsidRDefault="007B6CF4" w:rsidP="00F635FD">
      <w:pPr>
        <w:tabs>
          <w:tab w:val="left" w:pos="1169"/>
        </w:tabs>
        <w:spacing w:after="0"/>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-3105150</wp:posOffset>
            </wp:positionH>
            <wp:positionV relativeFrom="paragraph">
              <wp:posOffset>2208530</wp:posOffset>
            </wp:positionV>
            <wp:extent cx="2339340" cy="1495425"/>
            <wp:effectExtent l="0" t="0" r="3810" b="0"/>
            <wp:wrapNone/>
            <wp:docPr id="10" name="Рисунок 8" descr="C:\АРХИВ\Из библиотеки\Из мои документы\Для оформления рамочки\Ribbon with lau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АРХИВ\Из библиотеки\Из мои документы\Для оформления рамочки\Ribbon with laurel.png"/>
                    <pic:cNvPicPr>
                      <a:picLocks noChangeAspect="1" noChangeArrowheads="1"/>
                    </pic:cNvPicPr>
                  </pic:nvPicPr>
                  <pic:blipFill>
                    <a:blip r:embed="rId20" cstate="print"/>
                    <a:srcRect/>
                    <a:stretch>
                      <a:fillRect/>
                    </a:stretch>
                  </pic:blipFill>
                  <pic:spPr bwMode="auto">
                    <a:xfrm>
                      <a:off x="0" y="0"/>
                      <a:ext cx="2339340" cy="14954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margin">
              <wp:posOffset>-137160</wp:posOffset>
            </wp:positionH>
            <wp:positionV relativeFrom="margin">
              <wp:posOffset>1510665</wp:posOffset>
            </wp:positionV>
            <wp:extent cx="2853690" cy="3533775"/>
            <wp:effectExtent l="19050" t="0" r="3810" b="0"/>
            <wp:wrapSquare wrapText="bothSides"/>
            <wp:docPr id="7" name="Рисунок 1" descr="C:\АРХИВ\Из библиотеки\Из мои документы\Мои результаты сканировани\2010-09 (сен)\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РХИВ\Из библиотеки\Из мои документы\Мои результаты сканировани\2010-09 (сен)\сканирование0001.jpg"/>
                    <pic:cNvPicPr>
                      <a:picLocks noChangeAspect="1" noChangeArrowheads="1"/>
                    </pic:cNvPicPr>
                  </pic:nvPicPr>
                  <pic:blipFill>
                    <a:blip r:embed="rId21" cstate="print"/>
                    <a:srcRect l="3179" t="6024" r="5780"/>
                    <a:stretch>
                      <a:fillRect/>
                    </a:stretch>
                  </pic:blipFill>
                  <pic:spPr bwMode="auto">
                    <a:xfrm>
                      <a:off x="0" y="0"/>
                      <a:ext cx="2853690" cy="3533775"/>
                    </a:xfrm>
                    <a:prstGeom prst="rect">
                      <a:avLst/>
                    </a:prstGeom>
                    <a:ln>
                      <a:noFill/>
                    </a:ln>
                    <a:effectLst>
                      <a:softEdge rad="112500"/>
                    </a:effectLst>
                  </pic:spPr>
                </pic:pic>
              </a:graphicData>
            </a:graphic>
          </wp:anchor>
        </w:drawing>
      </w:r>
      <w:r w:rsidR="00F635FD">
        <w:rPr>
          <w:rFonts w:ascii="Times New Roman" w:hAnsi="Times New Roman" w:cs="Times New Roman"/>
          <w:sz w:val="28"/>
          <w:szCs w:val="28"/>
        </w:rPr>
        <w:t xml:space="preserve">Михаил Григорьевич Замятин родился </w:t>
      </w:r>
      <w:r w:rsidR="00F635FD" w:rsidRPr="00AC778C">
        <w:rPr>
          <w:rFonts w:ascii="Times New Roman" w:hAnsi="Times New Roman" w:cs="Times New Roman"/>
          <w:b/>
          <w:sz w:val="28"/>
          <w:szCs w:val="28"/>
        </w:rPr>
        <w:t>7 ноября 1926 года</w:t>
      </w:r>
      <w:r w:rsidR="00F635FD">
        <w:rPr>
          <w:rFonts w:ascii="Times New Roman" w:hAnsi="Times New Roman" w:cs="Times New Roman"/>
          <w:sz w:val="28"/>
          <w:szCs w:val="28"/>
        </w:rPr>
        <w:t xml:space="preserve">. </w:t>
      </w:r>
      <w:r w:rsidR="00F635FD" w:rsidRPr="00AC778C">
        <w:rPr>
          <w:rFonts w:ascii="Times New Roman" w:hAnsi="Times New Roman" w:cs="Times New Roman"/>
          <w:b/>
          <w:sz w:val="28"/>
          <w:szCs w:val="28"/>
        </w:rPr>
        <w:t>В 1945 году14 янва</w:t>
      </w:r>
      <w:r w:rsidR="00F635FD" w:rsidRPr="006D318B">
        <w:rPr>
          <w:rFonts w:ascii="Times New Roman" w:hAnsi="Times New Roman" w:cs="Times New Roman"/>
          <w:noProof/>
          <w:sz w:val="28"/>
          <w:szCs w:val="28"/>
        </w:rPr>
        <w:t xml:space="preserve"> </w:t>
      </w:r>
      <w:r w:rsidR="00F635FD" w:rsidRPr="00AC778C">
        <w:rPr>
          <w:rFonts w:ascii="Times New Roman" w:hAnsi="Times New Roman" w:cs="Times New Roman"/>
          <w:b/>
          <w:sz w:val="28"/>
          <w:szCs w:val="28"/>
        </w:rPr>
        <w:t xml:space="preserve">ря  </w:t>
      </w:r>
      <w:r w:rsidR="00F635FD" w:rsidRPr="00AC778C">
        <w:rPr>
          <w:rFonts w:ascii="Times New Roman" w:hAnsi="Times New Roman" w:cs="Times New Roman"/>
          <w:sz w:val="28"/>
          <w:szCs w:val="28"/>
        </w:rPr>
        <w:t xml:space="preserve">его призвали </w:t>
      </w:r>
      <w:r w:rsidR="00F635FD">
        <w:rPr>
          <w:rFonts w:ascii="Times New Roman" w:hAnsi="Times New Roman" w:cs="Times New Roman"/>
          <w:sz w:val="28"/>
          <w:szCs w:val="28"/>
        </w:rPr>
        <w:t xml:space="preserve">в ряды Красной армии. Даже не пройдя курс молодого бойца, в девятнадцать лет он стал солдатом, и сразу – на передовую. Специальность радиотелеграфиста, которую он получил на гражданке, пригодилась ему на фронте. Боевой путь Михаил Григорьевич прошел от Бреста до Варшавы и от Варшавы до Берлина. За свой солдатский подвиг был награжден правительственными наградами: </w:t>
      </w:r>
      <w:r w:rsidR="00F635FD" w:rsidRPr="00AC778C">
        <w:rPr>
          <w:rFonts w:ascii="Times New Roman" w:hAnsi="Times New Roman" w:cs="Times New Roman"/>
          <w:b/>
          <w:sz w:val="28"/>
          <w:szCs w:val="28"/>
        </w:rPr>
        <w:t>Орден «Отечественной войны» 2 степени, медали – «За боевые заслуги», «За взятие Варшавы», «За взятие Берлина» - всего тринадцать награ</w:t>
      </w:r>
      <w:r w:rsidR="00F635FD">
        <w:rPr>
          <w:rFonts w:ascii="Times New Roman" w:hAnsi="Times New Roman" w:cs="Times New Roman"/>
          <w:sz w:val="28"/>
          <w:szCs w:val="28"/>
        </w:rPr>
        <w:t xml:space="preserve">д. В 2005 году Иркутское книжное издательство выпустило </w:t>
      </w:r>
      <w:r w:rsidR="00F635FD" w:rsidRPr="00AC778C">
        <w:rPr>
          <w:rFonts w:ascii="Times New Roman" w:hAnsi="Times New Roman" w:cs="Times New Roman"/>
          <w:b/>
          <w:sz w:val="28"/>
          <w:szCs w:val="28"/>
        </w:rPr>
        <w:t>книгу «Солдаты Победы»,</w:t>
      </w:r>
      <w:r w:rsidR="00F635FD">
        <w:rPr>
          <w:rFonts w:ascii="Times New Roman" w:hAnsi="Times New Roman" w:cs="Times New Roman"/>
          <w:sz w:val="28"/>
          <w:szCs w:val="28"/>
        </w:rPr>
        <w:t xml:space="preserve"> где среди участников Великой Отечественной войны Иркутской области в разделе о защитниках Родины из Нижнеудинского района упоминается наш земляк – Михаил Замятин.</w:t>
      </w:r>
    </w:p>
    <w:p w:rsidR="00F635FD" w:rsidRDefault="00F635FD" w:rsidP="00F635FD">
      <w:pPr>
        <w:tabs>
          <w:tab w:val="left" w:pos="1169"/>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Продолжительное время Михаил Григорьевич жил в г. Алзамае. Работал по разным специальностям и на разных должностях: преподавал физвоспитание в школе №2, работал слесарем, мастером на ремонтно-механическом заводе, инженером по технике безопасности в леспромхозе. Много сил и энергии он отдавал общественной работе. Неоднократно избирался депутатом и был </w:t>
      </w:r>
      <w:r>
        <w:rPr>
          <w:rFonts w:ascii="Times New Roman" w:hAnsi="Times New Roman" w:cs="Times New Roman"/>
          <w:sz w:val="28"/>
          <w:szCs w:val="28"/>
        </w:rPr>
        <w:lastRenderedPageBreak/>
        <w:t>председателем народного контроля города Алзамая. Организовывал выпуск стенной газеты под названием «На суд народа».</w:t>
      </w:r>
    </w:p>
    <w:p w:rsidR="00F635FD" w:rsidRDefault="00F635FD" w:rsidP="00F635FD">
      <w:pPr>
        <w:tabs>
          <w:tab w:val="left" w:pos="1169"/>
        </w:tabs>
        <w:spacing w:after="0"/>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104" behindDoc="1" locked="0" layoutInCell="1" allowOverlap="1">
            <wp:simplePos x="0" y="0"/>
            <wp:positionH relativeFrom="column">
              <wp:posOffset>-1013460</wp:posOffset>
            </wp:positionH>
            <wp:positionV relativeFrom="paragraph">
              <wp:posOffset>-1464945</wp:posOffset>
            </wp:positionV>
            <wp:extent cx="7407910" cy="10382250"/>
            <wp:effectExtent l="19050" t="0" r="2540" b="0"/>
            <wp:wrapNone/>
            <wp:docPr id="39"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Pr>
          <w:rFonts w:ascii="Times New Roman" w:hAnsi="Times New Roman" w:cs="Times New Roman"/>
          <w:sz w:val="28"/>
          <w:szCs w:val="28"/>
        </w:rPr>
        <w:t>Сейчас Михаил Григорьевич живет в городе Иркутске, где несколько лет подряд возглавлял Совет ветеранов Великой Отечественной войны в Ленинском районе.</w:t>
      </w:r>
      <w:r>
        <w:rPr>
          <w:rStyle w:val="a5"/>
          <w:rFonts w:ascii="Times New Roman" w:hAnsi="Times New Roman" w:cs="Times New Roman"/>
          <w:sz w:val="28"/>
          <w:szCs w:val="28"/>
        </w:rPr>
        <w:footnoteReference w:id="18"/>
      </w:r>
    </w:p>
    <w:p w:rsidR="00F635FD" w:rsidRDefault="00F635FD" w:rsidP="00F635FD">
      <w:pPr>
        <w:tabs>
          <w:tab w:val="left" w:pos="1169"/>
        </w:tabs>
        <w:spacing w:after="0"/>
        <w:ind w:firstLine="567"/>
        <w:jc w:val="both"/>
        <w:rPr>
          <w:rFonts w:ascii="Times New Roman" w:hAnsi="Times New Roman" w:cs="Times New Roman"/>
          <w:sz w:val="28"/>
          <w:szCs w:val="28"/>
        </w:rPr>
      </w:pPr>
      <w:r>
        <w:rPr>
          <w:rFonts w:ascii="Times New Roman" w:hAnsi="Times New Roman" w:cs="Times New Roman"/>
          <w:sz w:val="28"/>
          <w:szCs w:val="28"/>
        </w:rPr>
        <w:t>Это человек - оптимист, который никогда  не позволял душе лениться, человек разносторонних интересов.</w:t>
      </w:r>
    </w:p>
    <w:p w:rsidR="00F635FD" w:rsidRDefault="00F635FD" w:rsidP="00F635FD">
      <w:pPr>
        <w:tabs>
          <w:tab w:val="left" w:pos="1169"/>
        </w:tabs>
        <w:spacing w:after="0"/>
        <w:ind w:firstLine="567"/>
        <w:jc w:val="both"/>
        <w:rPr>
          <w:rFonts w:ascii="Times New Roman" w:hAnsi="Times New Roman" w:cs="Times New Roman"/>
          <w:i/>
          <w:sz w:val="28"/>
          <w:szCs w:val="28"/>
        </w:rPr>
      </w:pPr>
      <w:r>
        <w:rPr>
          <w:rFonts w:ascii="Times New Roman" w:hAnsi="Times New Roman" w:cs="Times New Roman"/>
          <w:sz w:val="28"/>
          <w:szCs w:val="28"/>
        </w:rPr>
        <w:t xml:space="preserve"> </w:t>
      </w:r>
      <w:r w:rsidRPr="00AC778C">
        <w:rPr>
          <w:rFonts w:ascii="Times New Roman" w:hAnsi="Times New Roman" w:cs="Times New Roman"/>
          <w:b/>
          <w:sz w:val="28"/>
          <w:szCs w:val="28"/>
        </w:rPr>
        <w:t>Строки из автобиографии</w:t>
      </w:r>
      <w:r w:rsidRPr="002913CF">
        <w:rPr>
          <w:rFonts w:ascii="Times New Roman" w:hAnsi="Times New Roman" w:cs="Times New Roman"/>
          <w:i/>
          <w:sz w:val="28"/>
          <w:szCs w:val="28"/>
        </w:rPr>
        <w:t>: «В то далекое, грозное время, когда на нашу страну надвинулась смертельная опасность, мне было только 15 лет. Я любил свою Родину, любил свой край и уже хорошо понимал</w:t>
      </w:r>
      <w:r>
        <w:rPr>
          <w:rFonts w:ascii="Times New Roman" w:hAnsi="Times New Roman" w:cs="Times New Roman"/>
          <w:i/>
          <w:sz w:val="28"/>
          <w:szCs w:val="28"/>
        </w:rPr>
        <w:t xml:space="preserve">, чем грозит нашествие фашизма… </w:t>
      </w:r>
    </w:p>
    <w:p w:rsidR="00F635FD" w:rsidRDefault="00F635FD" w:rsidP="00F635FD">
      <w:pPr>
        <w:tabs>
          <w:tab w:val="left" w:pos="1169"/>
        </w:tabs>
        <w:spacing w:after="0"/>
        <w:ind w:firstLine="567"/>
        <w:jc w:val="both"/>
        <w:rPr>
          <w:rFonts w:ascii="Times New Roman" w:hAnsi="Times New Roman" w:cs="Times New Roman"/>
          <w:i/>
          <w:sz w:val="28"/>
          <w:szCs w:val="28"/>
        </w:rPr>
      </w:pPr>
      <w:r>
        <w:rPr>
          <w:rFonts w:ascii="Times New Roman" w:hAnsi="Times New Roman" w:cs="Times New Roman"/>
          <w:i/>
          <w:sz w:val="28"/>
          <w:szCs w:val="28"/>
        </w:rPr>
        <w:t>Вместе с болью за разрушенные города и села, за смерть наших людей в наших сердцах рождалась, росла и обрушилась на врага беспощадная ненависть к фашизму. В этот же год под Харьковом в бою с фашистами погиб мой отец. Я занял его место в рядах бойцов Советской армии.</w:t>
      </w:r>
    </w:p>
    <w:p w:rsidR="00F635FD" w:rsidRDefault="00F635FD" w:rsidP="00F635FD">
      <w:pPr>
        <w:tabs>
          <w:tab w:val="left" w:pos="1169"/>
        </w:tabs>
        <w:spacing w:after="0"/>
        <w:ind w:firstLine="567"/>
        <w:jc w:val="both"/>
        <w:rPr>
          <w:rFonts w:ascii="Times New Roman" w:hAnsi="Times New Roman" w:cs="Times New Roman"/>
          <w:i/>
          <w:sz w:val="28"/>
          <w:szCs w:val="28"/>
        </w:rPr>
      </w:pPr>
      <w:r>
        <w:rPr>
          <w:rFonts w:ascii="Times New Roman" w:hAnsi="Times New Roman" w:cs="Times New Roman"/>
          <w:i/>
          <w:sz w:val="28"/>
          <w:szCs w:val="28"/>
        </w:rPr>
        <w:t>…  Мне довелось гнать фашистов от Варшавы до Берлина, до Победы.</w:t>
      </w:r>
    </w:p>
    <w:p w:rsidR="00F635FD" w:rsidRDefault="00F635FD" w:rsidP="00F635FD">
      <w:pPr>
        <w:tabs>
          <w:tab w:val="left" w:pos="1169"/>
        </w:tabs>
        <w:spacing w:after="0"/>
        <w:ind w:firstLine="567"/>
        <w:jc w:val="both"/>
        <w:rPr>
          <w:rFonts w:ascii="Times New Roman" w:hAnsi="Times New Roman" w:cs="Times New Roman"/>
          <w:i/>
          <w:sz w:val="28"/>
          <w:szCs w:val="28"/>
        </w:rPr>
      </w:pPr>
      <w:r>
        <w:rPr>
          <w:rFonts w:ascii="Times New Roman" w:hAnsi="Times New Roman" w:cs="Times New Roman"/>
          <w:i/>
          <w:sz w:val="28"/>
          <w:szCs w:val="28"/>
        </w:rPr>
        <w:t>В составе 1-го Белорусского фронта, которым командовал Маршал Советского Союза действовавшего на главном направлении Варшава-Берлин, был 1-ый Красноградский механизированный корпус 2-й гвардейской танковой армии. Это был корпус прорыва. В этом корпусе воевал я.</w:t>
      </w:r>
    </w:p>
    <w:p w:rsidR="00F635FD" w:rsidRDefault="00F635FD" w:rsidP="00F635FD">
      <w:pPr>
        <w:tabs>
          <w:tab w:val="left" w:pos="1169"/>
        </w:tabs>
        <w:spacing w:after="0"/>
        <w:ind w:firstLine="567"/>
        <w:jc w:val="both"/>
        <w:rPr>
          <w:rFonts w:ascii="Times New Roman" w:hAnsi="Times New Roman" w:cs="Times New Roman"/>
          <w:i/>
          <w:sz w:val="28"/>
          <w:szCs w:val="28"/>
        </w:rPr>
      </w:pPr>
      <w:r>
        <w:rPr>
          <w:rFonts w:ascii="Times New Roman" w:hAnsi="Times New Roman" w:cs="Times New Roman"/>
          <w:i/>
          <w:sz w:val="28"/>
          <w:szCs w:val="28"/>
        </w:rPr>
        <w:t>За четыре месяца пути от Варшавы до Берлина было много боев. …Каждый день лицом к лицу со смертельной опасностью, каждый день все вперед и вперед сквозь огонь и дым, грохот и кононаду артиллеристских и минометных обстрелов, сквозь бомбежки с воздуха и ночные атаки мы упорно приближали день Победы.</w:t>
      </w:r>
    </w:p>
    <w:p w:rsidR="00F635FD" w:rsidRDefault="00F635FD" w:rsidP="00F635FD">
      <w:pPr>
        <w:tabs>
          <w:tab w:val="left" w:pos="1169"/>
        </w:tabs>
        <w:spacing w:after="0"/>
        <w:ind w:firstLine="567"/>
        <w:jc w:val="both"/>
        <w:rPr>
          <w:rFonts w:ascii="Times New Roman" w:hAnsi="Times New Roman" w:cs="Times New Roman"/>
          <w:i/>
          <w:sz w:val="28"/>
          <w:szCs w:val="28"/>
        </w:rPr>
      </w:pPr>
      <w:r>
        <w:rPr>
          <w:rFonts w:ascii="Times New Roman" w:hAnsi="Times New Roman" w:cs="Times New Roman"/>
          <w:i/>
          <w:sz w:val="28"/>
          <w:szCs w:val="28"/>
        </w:rPr>
        <w:t xml:space="preserve">…Конец войны. В моей жизни это было так: 21 апреля на рассвете танковая бригада нашего корпуса ворвалась на окраины Берлина. Завязались уличные бои, а к вечеру был приказ отойти из Берлина, и наш удар был направлен севернее Берлина в обход его на окружение. 26 апреля в районе городка Кетцин невдалеке от </w:t>
      </w:r>
      <w:r>
        <w:rPr>
          <w:rFonts w:ascii="Times New Roman" w:hAnsi="Times New Roman" w:cs="Times New Roman"/>
          <w:i/>
          <w:sz w:val="28"/>
          <w:szCs w:val="28"/>
        </w:rPr>
        <w:lastRenderedPageBreak/>
        <w:t>Потсдама мы соединились с войсками 1-го Украинского фронта окружавшего Берлин с юга. Вокруг Берлина замкнулось кольцо.</w:t>
      </w:r>
    </w:p>
    <w:p w:rsidR="00F635FD" w:rsidRDefault="00F635FD" w:rsidP="00F635FD">
      <w:pPr>
        <w:tabs>
          <w:tab w:val="left" w:pos="1169"/>
        </w:tabs>
        <w:spacing w:after="0"/>
        <w:ind w:firstLine="567"/>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96128" behindDoc="1" locked="0" layoutInCell="1" allowOverlap="1">
            <wp:simplePos x="0" y="0"/>
            <wp:positionH relativeFrom="column">
              <wp:posOffset>-1013460</wp:posOffset>
            </wp:positionH>
            <wp:positionV relativeFrom="paragraph">
              <wp:posOffset>-1541145</wp:posOffset>
            </wp:positionV>
            <wp:extent cx="7407910" cy="10382250"/>
            <wp:effectExtent l="19050" t="0" r="2540" b="0"/>
            <wp:wrapNone/>
            <wp:docPr id="40"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Pr>
          <w:rFonts w:ascii="Times New Roman" w:hAnsi="Times New Roman" w:cs="Times New Roman"/>
          <w:i/>
          <w:sz w:val="28"/>
          <w:szCs w:val="28"/>
        </w:rPr>
        <w:t>1 мая пал Рейхстаг. Над главным логовом фашизма развивалось наше знамя Победы. В Берлине стало тихо. И вот тогда я увидел особенно памятную картину, которую я наблюдал 1и 2 мая в самом центре Берлина на улице Фридрихштрассе. Из-под земли, из метро и подвалов, из водопроводных колодцев и катакомб полезли поверженные остатки фашистской армии.</w:t>
      </w:r>
    </w:p>
    <w:p w:rsidR="00F635FD" w:rsidRDefault="00F635FD" w:rsidP="00F635FD">
      <w:pPr>
        <w:tabs>
          <w:tab w:val="left" w:pos="1169"/>
        </w:tabs>
        <w:spacing w:after="0"/>
        <w:ind w:firstLine="567"/>
        <w:jc w:val="both"/>
        <w:rPr>
          <w:rFonts w:ascii="Times New Roman" w:hAnsi="Times New Roman" w:cs="Times New Roman"/>
          <w:i/>
          <w:sz w:val="28"/>
          <w:szCs w:val="28"/>
        </w:rPr>
      </w:pPr>
      <w:r>
        <w:rPr>
          <w:rFonts w:ascii="Times New Roman" w:hAnsi="Times New Roman" w:cs="Times New Roman"/>
          <w:i/>
          <w:sz w:val="28"/>
          <w:szCs w:val="28"/>
        </w:rPr>
        <w:t>С глазами, полными ужаса, с трясущимися руками, поднятыми над головой, с сознанием неотвратимости кары за свои злодеяния, десятки тысяч солдат выползали из укрытий, где они уцелели, и, льстиво заглядывая нам в глаза, дружно тявкали: «Гитлер капут!».</w:t>
      </w:r>
    </w:p>
    <w:p w:rsidR="00F635FD" w:rsidRDefault="00F635FD" w:rsidP="00F635FD">
      <w:pPr>
        <w:tabs>
          <w:tab w:val="left" w:pos="1169"/>
        </w:tabs>
        <w:spacing w:after="0"/>
        <w:ind w:firstLine="567"/>
        <w:jc w:val="both"/>
        <w:rPr>
          <w:rFonts w:ascii="Times New Roman" w:hAnsi="Times New Roman" w:cs="Times New Roman"/>
          <w:i/>
          <w:sz w:val="28"/>
          <w:szCs w:val="28"/>
        </w:rPr>
      </w:pPr>
      <w:r>
        <w:rPr>
          <w:rFonts w:ascii="Times New Roman" w:hAnsi="Times New Roman" w:cs="Times New Roman"/>
          <w:i/>
          <w:sz w:val="28"/>
          <w:szCs w:val="28"/>
        </w:rPr>
        <w:t>…2 мая мы расписались на стене поверженного Рейхстага. Я вынул из кармана фронтовой блокнот и записал свои мысли об этих последних днях войны».</w:t>
      </w: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6F63AF" w:rsidRDefault="006F63AF" w:rsidP="007B6CF4">
      <w:pPr>
        <w:tabs>
          <w:tab w:val="left" w:pos="1169"/>
        </w:tabs>
        <w:spacing w:after="0"/>
        <w:ind w:firstLine="567"/>
        <w:jc w:val="center"/>
        <w:rPr>
          <w:rFonts w:ascii="Annabelle" w:hAnsi="Annabelle"/>
          <w:b/>
          <w:color w:val="FF0000"/>
          <w:sz w:val="40"/>
          <w:szCs w:val="40"/>
        </w:rPr>
      </w:pPr>
    </w:p>
    <w:p w:rsidR="00F635FD" w:rsidRPr="007B6CF4" w:rsidRDefault="006F63AF" w:rsidP="007B6CF4">
      <w:pPr>
        <w:tabs>
          <w:tab w:val="left" w:pos="1169"/>
        </w:tabs>
        <w:spacing w:after="0"/>
        <w:ind w:firstLine="567"/>
        <w:jc w:val="center"/>
        <w:rPr>
          <w:rFonts w:ascii="Times New Roman" w:hAnsi="Times New Roman" w:cs="Times New Roman"/>
          <w:sz w:val="28"/>
          <w:szCs w:val="28"/>
        </w:rPr>
      </w:pPr>
      <w:r>
        <w:rPr>
          <w:rFonts w:ascii="Annabelle" w:hAnsi="Annabelle"/>
          <w:b/>
          <w:noProof/>
          <w:color w:val="FF0000"/>
          <w:sz w:val="40"/>
          <w:szCs w:val="40"/>
        </w:rPr>
        <w:lastRenderedPageBreak/>
        <w:drawing>
          <wp:anchor distT="0" distB="0" distL="114300" distR="114300" simplePos="0" relativeHeight="251697152" behindDoc="1" locked="0" layoutInCell="1" allowOverlap="1">
            <wp:simplePos x="0" y="0"/>
            <wp:positionH relativeFrom="column">
              <wp:posOffset>-1013460</wp:posOffset>
            </wp:positionH>
            <wp:positionV relativeFrom="paragraph">
              <wp:posOffset>-946785</wp:posOffset>
            </wp:positionV>
            <wp:extent cx="7407910" cy="10382250"/>
            <wp:effectExtent l="19050" t="0" r="2540" b="0"/>
            <wp:wrapNone/>
            <wp:docPr id="41"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sidRPr="00C514E3">
        <w:rPr>
          <w:rFonts w:ascii="Annabelle" w:hAnsi="Annabelle"/>
          <w:b/>
          <w:color w:val="FF0000"/>
          <w:sz w:val="40"/>
          <w:szCs w:val="40"/>
        </w:rPr>
        <w:t>20 января – 55 лет</w:t>
      </w:r>
    </w:p>
    <w:p w:rsidR="00F635FD" w:rsidRDefault="00F635FD" w:rsidP="00F635FD">
      <w:pPr>
        <w:tabs>
          <w:tab w:val="left" w:pos="1169"/>
        </w:tabs>
        <w:spacing w:line="240" w:lineRule="auto"/>
        <w:jc w:val="center"/>
        <w:rPr>
          <w:rFonts w:ascii="Annabelle" w:hAnsi="Annabelle"/>
          <w:b/>
          <w:color w:val="FF0000"/>
          <w:sz w:val="48"/>
          <w:szCs w:val="40"/>
        </w:rPr>
      </w:pPr>
      <w:r w:rsidRPr="00C514E3">
        <w:rPr>
          <w:rFonts w:ascii="Annabelle" w:hAnsi="Annabelle"/>
          <w:b/>
          <w:color w:val="FF0000"/>
          <w:sz w:val="48"/>
          <w:szCs w:val="40"/>
        </w:rPr>
        <w:t>Галине Владимировне</w:t>
      </w:r>
      <w:r w:rsidR="00AC2024" w:rsidRPr="00AC2024">
        <w:rPr>
          <w:rFonts w:ascii="Annabelle" w:hAnsi="Annabelle"/>
          <w:b/>
          <w:color w:val="FF0000"/>
          <w:sz w:val="48"/>
          <w:szCs w:val="40"/>
        </w:rPr>
        <w:t xml:space="preserve"> </w:t>
      </w:r>
      <w:r w:rsidR="00AC2024" w:rsidRPr="00C514E3">
        <w:rPr>
          <w:rFonts w:ascii="Annabelle" w:hAnsi="Annabelle"/>
          <w:b/>
          <w:color w:val="FF0000"/>
          <w:sz w:val="48"/>
          <w:szCs w:val="40"/>
        </w:rPr>
        <w:t>Серовой</w:t>
      </w:r>
    </w:p>
    <w:p w:rsidR="00F635FD" w:rsidRPr="00923C4B" w:rsidRDefault="00F635FD" w:rsidP="00F635FD">
      <w:pPr>
        <w:tabs>
          <w:tab w:val="left" w:pos="1169"/>
        </w:tabs>
        <w:spacing w:line="240" w:lineRule="auto"/>
        <w:jc w:val="center"/>
        <w:rPr>
          <w:rFonts w:ascii="Annabelle" w:hAnsi="Annabelle"/>
          <w:b/>
          <w:color w:val="FF0000"/>
          <w:sz w:val="40"/>
          <w:szCs w:val="40"/>
        </w:rPr>
      </w:pPr>
      <w:r w:rsidRPr="00923C4B">
        <w:rPr>
          <w:rFonts w:ascii="Annabelle" w:hAnsi="Annabelle"/>
          <w:b/>
          <w:color w:val="FF0000"/>
          <w:sz w:val="40"/>
          <w:szCs w:val="40"/>
        </w:rPr>
        <w:t>Директору МОУ СОШ №5</w:t>
      </w:r>
    </w:p>
    <w:p w:rsidR="00F635FD" w:rsidRDefault="00F635FD" w:rsidP="00F635FD">
      <w:pPr>
        <w:tabs>
          <w:tab w:val="left" w:pos="1169"/>
        </w:tabs>
        <w:spacing w:line="240" w:lineRule="auto"/>
        <w:jc w:val="center"/>
        <w:rPr>
          <w:rFonts w:ascii="Annabelle" w:hAnsi="Annabelle"/>
          <w:b/>
          <w:color w:val="FF0000"/>
          <w:sz w:val="48"/>
          <w:szCs w:val="40"/>
        </w:rPr>
      </w:pPr>
      <w:r>
        <w:rPr>
          <w:rFonts w:ascii="Annabelle" w:hAnsi="Annabelle"/>
          <w:b/>
          <w:noProof/>
          <w:color w:val="FF0000"/>
          <w:sz w:val="48"/>
          <w:szCs w:val="40"/>
        </w:rPr>
        <w:drawing>
          <wp:anchor distT="0" distB="0" distL="114300" distR="114300" simplePos="0" relativeHeight="251705344" behindDoc="1" locked="0" layoutInCell="1" allowOverlap="1">
            <wp:simplePos x="0" y="0"/>
            <wp:positionH relativeFrom="margin">
              <wp:posOffset>-22860</wp:posOffset>
            </wp:positionH>
            <wp:positionV relativeFrom="margin">
              <wp:posOffset>1129665</wp:posOffset>
            </wp:positionV>
            <wp:extent cx="5543550" cy="5591175"/>
            <wp:effectExtent l="19050" t="0" r="0" b="0"/>
            <wp:wrapNone/>
            <wp:docPr id="8" name="i-main-pic" descr="Картинка 206 из 64000">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06 из 64000">
                      <a:hlinkClick r:id="rId22" tgtFrame="_blank"/>
                    </pic:cNvPr>
                    <pic:cNvPicPr>
                      <a:picLocks noChangeAspect="1" noChangeArrowheads="1"/>
                    </pic:cNvPicPr>
                  </pic:nvPicPr>
                  <pic:blipFill>
                    <a:blip r:embed="rId23" cstate="print"/>
                    <a:srcRect/>
                    <a:stretch>
                      <a:fillRect/>
                    </a:stretch>
                  </pic:blipFill>
                  <pic:spPr bwMode="auto">
                    <a:xfrm>
                      <a:off x="0" y="0"/>
                      <a:ext cx="5543550" cy="5591175"/>
                    </a:xfrm>
                    <a:prstGeom prst="rect">
                      <a:avLst/>
                    </a:prstGeom>
                    <a:noFill/>
                    <a:ln w="9525">
                      <a:noFill/>
                      <a:miter lim="800000"/>
                      <a:headEnd/>
                      <a:tailEnd/>
                    </a:ln>
                  </pic:spPr>
                </pic:pic>
              </a:graphicData>
            </a:graphic>
          </wp:anchor>
        </w:drawing>
      </w:r>
    </w:p>
    <w:p w:rsidR="00F635FD" w:rsidRPr="00C514E3" w:rsidRDefault="00F635FD" w:rsidP="00F635FD">
      <w:pPr>
        <w:tabs>
          <w:tab w:val="left" w:pos="1169"/>
        </w:tabs>
        <w:spacing w:line="240" w:lineRule="auto"/>
        <w:rPr>
          <w:rFonts w:ascii="Annabelle" w:hAnsi="Annabelle"/>
          <w:b/>
          <w:color w:val="FF0000"/>
          <w:sz w:val="48"/>
          <w:szCs w:val="40"/>
        </w:rPr>
      </w:pPr>
      <w:r>
        <w:rPr>
          <w:rFonts w:ascii="Annabelle" w:hAnsi="Annabelle"/>
          <w:b/>
          <w:noProof/>
          <w:color w:val="FF0000"/>
          <w:sz w:val="48"/>
          <w:szCs w:val="40"/>
        </w:rPr>
        <w:drawing>
          <wp:anchor distT="0" distB="0" distL="114300" distR="114300" simplePos="0" relativeHeight="251660288" behindDoc="0" locked="0" layoutInCell="1" allowOverlap="1">
            <wp:simplePos x="0" y="0"/>
            <wp:positionH relativeFrom="margin">
              <wp:posOffset>1196340</wp:posOffset>
            </wp:positionH>
            <wp:positionV relativeFrom="margin">
              <wp:posOffset>2053590</wp:posOffset>
            </wp:positionV>
            <wp:extent cx="2952750" cy="3322320"/>
            <wp:effectExtent l="171450" t="133350" r="361950" b="297180"/>
            <wp:wrapSquare wrapText="bothSides"/>
            <wp:docPr id="1" name="Рисунок 1" descr="Директор - Муниципальное образовательное учреждение средняя общеобразовательная школа №5 г.Алзамая Администрации муниципального района муниципального образования Нижнеудинский район">
              <a:hlinkClick xmlns:a="http://schemas.openxmlformats.org/drawingml/2006/main" r:id="rId24" tooltip="дале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ректор - Муниципальное образовательное учреждение средняя общеобразовательная школа №5 г.Алзамая Администрации муниципального района муниципального образования Нижнеудинский район">
                      <a:hlinkClick r:id="rId24" tooltip="далее"/>
                    </pic:cNvPr>
                    <pic:cNvPicPr>
                      <a:picLocks noChangeAspect="1" noChangeArrowheads="1"/>
                    </pic:cNvPicPr>
                  </pic:nvPicPr>
                  <pic:blipFill>
                    <a:blip r:embed="rId25" cstate="print"/>
                    <a:srcRect/>
                    <a:stretch>
                      <a:fillRect/>
                    </a:stretch>
                  </pic:blipFill>
                  <pic:spPr bwMode="auto">
                    <a:xfrm>
                      <a:off x="0" y="0"/>
                      <a:ext cx="2952750" cy="3322320"/>
                    </a:xfrm>
                    <a:prstGeom prst="rect">
                      <a:avLst/>
                    </a:prstGeom>
                    <a:ln>
                      <a:noFill/>
                    </a:ln>
                    <a:effectLst>
                      <a:outerShdw blurRad="292100" dist="139700" dir="2700000" algn="tl" rotWithShape="0">
                        <a:srgbClr val="333333">
                          <a:alpha val="65000"/>
                        </a:srgbClr>
                      </a:outerShdw>
                    </a:effectLst>
                  </pic:spPr>
                </pic:pic>
              </a:graphicData>
            </a:graphic>
          </wp:anchor>
        </w:drawing>
      </w:r>
    </w:p>
    <w:p w:rsidR="00F635FD" w:rsidRPr="00495E1B" w:rsidRDefault="00F635FD" w:rsidP="00F635FD">
      <w:pPr>
        <w:tabs>
          <w:tab w:val="left" w:pos="1169"/>
        </w:tabs>
        <w:spacing w:line="240" w:lineRule="auto"/>
        <w:jc w:val="both"/>
        <w:rPr>
          <w:rFonts w:ascii="Times New Roman" w:hAnsi="Times New Roman" w:cs="Times New Roman"/>
          <w:color w:val="C00000"/>
          <w:sz w:val="28"/>
          <w:szCs w:val="28"/>
        </w:rPr>
      </w:pPr>
    </w:p>
    <w:p w:rsidR="00F635FD" w:rsidRDefault="00F635FD" w:rsidP="00F635FD">
      <w:pPr>
        <w:tabs>
          <w:tab w:val="left" w:pos="1169"/>
        </w:tabs>
        <w:ind w:firstLine="567"/>
        <w:jc w:val="both"/>
        <w:rPr>
          <w:rFonts w:ascii="Times New Roman" w:hAnsi="Times New Roman" w:cs="Times New Roman"/>
          <w:sz w:val="28"/>
          <w:szCs w:val="28"/>
        </w:rPr>
      </w:pPr>
    </w:p>
    <w:p w:rsidR="00F635FD" w:rsidRDefault="00F635FD" w:rsidP="00F635FD">
      <w:pPr>
        <w:tabs>
          <w:tab w:val="left" w:pos="1169"/>
        </w:tabs>
        <w:ind w:firstLine="567"/>
        <w:jc w:val="both"/>
        <w:rPr>
          <w:rFonts w:ascii="Times New Roman" w:hAnsi="Times New Roman" w:cs="Times New Roman"/>
          <w:sz w:val="28"/>
          <w:szCs w:val="28"/>
        </w:rPr>
      </w:pPr>
    </w:p>
    <w:p w:rsidR="00F635FD" w:rsidRDefault="00F635FD" w:rsidP="00F635FD">
      <w:pPr>
        <w:tabs>
          <w:tab w:val="left" w:pos="1169"/>
        </w:tabs>
        <w:ind w:firstLine="567"/>
        <w:jc w:val="both"/>
        <w:rPr>
          <w:rFonts w:ascii="Times New Roman" w:hAnsi="Times New Roman" w:cs="Times New Roman"/>
          <w:sz w:val="28"/>
          <w:szCs w:val="28"/>
        </w:rPr>
      </w:pPr>
    </w:p>
    <w:p w:rsidR="00F635FD" w:rsidRDefault="00F635FD" w:rsidP="00F635FD">
      <w:pPr>
        <w:tabs>
          <w:tab w:val="left" w:pos="1169"/>
        </w:tabs>
        <w:ind w:firstLine="567"/>
        <w:jc w:val="both"/>
        <w:rPr>
          <w:rFonts w:ascii="Times New Roman" w:hAnsi="Times New Roman" w:cs="Times New Roman"/>
          <w:sz w:val="28"/>
          <w:szCs w:val="28"/>
        </w:rPr>
      </w:pPr>
    </w:p>
    <w:p w:rsidR="00F635FD" w:rsidRDefault="00F635FD" w:rsidP="00F635FD">
      <w:pPr>
        <w:tabs>
          <w:tab w:val="left" w:pos="1169"/>
        </w:tabs>
        <w:ind w:firstLine="567"/>
        <w:jc w:val="both"/>
        <w:rPr>
          <w:rFonts w:ascii="Times New Roman" w:hAnsi="Times New Roman" w:cs="Times New Roman"/>
          <w:sz w:val="28"/>
          <w:szCs w:val="28"/>
        </w:rPr>
      </w:pPr>
    </w:p>
    <w:p w:rsidR="00F635FD" w:rsidRDefault="00F635FD" w:rsidP="00F635FD">
      <w:pPr>
        <w:tabs>
          <w:tab w:val="left" w:pos="1169"/>
        </w:tabs>
        <w:ind w:firstLine="567"/>
        <w:jc w:val="both"/>
        <w:rPr>
          <w:rFonts w:ascii="Times New Roman" w:hAnsi="Times New Roman" w:cs="Times New Roman"/>
          <w:sz w:val="28"/>
          <w:szCs w:val="28"/>
        </w:rPr>
      </w:pPr>
    </w:p>
    <w:p w:rsidR="00F635FD" w:rsidRDefault="00F635FD" w:rsidP="00F635FD">
      <w:pPr>
        <w:tabs>
          <w:tab w:val="left" w:pos="1169"/>
        </w:tabs>
        <w:ind w:firstLine="567"/>
        <w:jc w:val="both"/>
        <w:rPr>
          <w:rFonts w:ascii="Times New Roman" w:hAnsi="Times New Roman" w:cs="Times New Roman"/>
          <w:sz w:val="28"/>
          <w:szCs w:val="28"/>
        </w:rPr>
      </w:pPr>
    </w:p>
    <w:p w:rsidR="00F635FD" w:rsidRDefault="00F635FD" w:rsidP="00F635FD">
      <w:pPr>
        <w:tabs>
          <w:tab w:val="left" w:pos="1169"/>
        </w:tabs>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after="0"/>
        <w:ind w:firstLine="567"/>
        <w:jc w:val="both"/>
        <w:rPr>
          <w:rFonts w:ascii="Times New Roman" w:hAnsi="Times New Roman" w:cs="Times New Roman"/>
          <w:sz w:val="28"/>
          <w:szCs w:val="28"/>
        </w:rPr>
      </w:pPr>
      <w:r w:rsidRPr="00C514E3">
        <w:rPr>
          <w:rFonts w:ascii="Times New Roman" w:hAnsi="Times New Roman" w:cs="Times New Roman"/>
          <w:sz w:val="28"/>
          <w:szCs w:val="28"/>
        </w:rPr>
        <w:t>Родилась</w:t>
      </w:r>
      <w:r>
        <w:rPr>
          <w:rFonts w:ascii="Times New Roman" w:hAnsi="Times New Roman" w:cs="Times New Roman"/>
          <w:sz w:val="28"/>
          <w:szCs w:val="28"/>
        </w:rPr>
        <w:t xml:space="preserve"> Галина Владимировна </w:t>
      </w:r>
      <w:r w:rsidRPr="00DA6452">
        <w:rPr>
          <w:rFonts w:ascii="Times New Roman" w:hAnsi="Times New Roman" w:cs="Times New Roman"/>
          <w:b/>
          <w:sz w:val="28"/>
          <w:szCs w:val="28"/>
        </w:rPr>
        <w:t>в 1956 году в Алзамае</w:t>
      </w:r>
      <w:r>
        <w:rPr>
          <w:rFonts w:ascii="Times New Roman" w:hAnsi="Times New Roman" w:cs="Times New Roman"/>
          <w:sz w:val="28"/>
          <w:szCs w:val="28"/>
        </w:rPr>
        <w:t xml:space="preserve">, но вскоре семья переехала жить на станцию Замзор. Детство и школьные годы проходят в этом поселке. Окончив школу, </w:t>
      </w:r>
      <w:r w:rsidRPr="00DA6452">
        <w:rPr>
          <w:rFonts w:ascii="Times New Roman" w:hAnsi="Times New Roman" w:cs="Times New Roman"/>
          <w:b/>
          <w:sz w:val="28"/>
          <w:szCs w:val="28"/>
        </w:rPr>
        <w:t>поступила в Иркутский педагогический институт на филологический факультет</w:t>
      </w:r>
      <w:r>
        <w:rPr>
          <w:rFonts w:ascii="Times New Roman" w:hAnsi="Times New Roman" w:cs="Times New Roman"/>
          <w:sz w:val="28"/>
          <w:szCs w:val="28"/>
        </w:rPr>
        <w:t xml:space="preserve">. </w:t>
      </w:r>
    </w:p>
    <w:p w:rsidR="00F635FD" w:rsidRDefault="00F635FD" w:rsidP="00F635FD">
      <w:pPr>
        <w:tabs>
          <w:tab w:val="left" w:pos="1169"/>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 окончания Иркутского пединститута Галина Владимировна была </w:t>
      </w:r>
      <w:r w:rsidRPr="00432A2E">
        <w:rPr>
          <w:rFonts w:ascii="Times New Roman" w:hAnsi="Times New Roman" w:cs="Times New Roman"/>
          <w:b/>
          <w:sz w:val="28"/>
          <w:szCs w:val="28"/>
        </w:rPr>
        <w:t>направлена на работу в школу №5 города Алзамая</w:t>
      </w:r>
      <w:r>
        <w:rPr>
          <w:rFonts w:ascii="Times New Roman" w:hAnsi="Times New Roman" w:cs="Times New Roman"/>
          <w:sz w:val="28"/>
          <w:szCs w:val="28"/>
        </w:rPr>
        <w:t xml:space="preserve">. Молодая учительница русского языка и литературы выделялась среди своих коллег эрудицией и творческим отношением к образовательному процессу. Ее энтузиазм и трудолюбие заметили и </w:t>
      </w:r>
      <w:r>
        <w:rPr>
          <w:rFonts w:ascii="Times New Roman" w:hAnsi="Times New Roman" w:cs="Times New Roman"/>
          <w:sz w:val="28"/>
          <w:szCs w:val="28"/>
        </w:rPr>
        <w:lastRenderedPageBreak/>
        <w:t xml:space="preserve">оценили. </w:t>
      </w:r>
      <w:r w:rsidRPr="00432A2E">
        <w:rPr>
          <w:rFonts w:ascii="Times New Roman" w:hAnsi="Times New Roman" w:cs="Times New Roman"/>
          <w:b/>
          <w:sz w:val="28"/>
          <w:szCs w:val="28"/>
        </w:rPr>
        <w:t>В 1989 году она была назначена заместителем директора по учебно-воспитательной работе</w:t>
      </w:r>
      <w:r>
        <w:rPr>
          <w:rFonts w:ascii="Times New Roman" w:hAnsi="Times New Roman" w:cs="Times New Roman"/>
          <w:sz w:val="28"/>
          <w:szCs w:val="28"/>
        </w:rPr>
        <w:t xml:space="preserve">, а </w:t>
      </w:r>
      <w:r w:rsidRPr="00432A2E">
        <w:rPr>
          <w:rFonts w:ascii="Times New Roman" w:hAnsi="Times New Roman" w:cs="Times New Roman"/>
          <w:b/>
          <w:sz w:val="28"/>
          <w:szCs w:val="28"/>
        </w:rPr>
        <w:t>в 1995 году Галина Владимировна возглавила коллектив школы.</w:t>
      </w:r>
      <w:r>
        <w:rPr>
          <w:rFonts w:ascii="Times New Roman" w:hAnsi="Times New Roman" w:cs="Times New Roman"/>
          <w:sz w:val="28"/>
          <w:szCs w:val="28"/>
        </w:rPr>
        <w:t xml:space="preserve"> На посту руководителя ей приходилось решать непростые задачи. Галина Владимировна – опытный современный руководитель, она не останавливается на достигнутом, находится в постоянном поиске новых идей. Этим заряжает и свой коллектив.</w:t>
      </w:r>
    </w:p>
    <w:p w:rsidR="00F635FD" w:rsidRDefault="00F635FD" w:rsidP="00F635FD">
      <w:pPr>
        <w:tabs>
          <w:tab w:val="left" w:pos="1169"/>
        </w:tabs>
        <w:spacing w:after="0"/>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8176" behindDoc="1" locked="0" layoutInCell="1" allowOverlap="1">
            <wp:simplePos x="0" y="0"/>
            <wp:positionH relativeFrom="column">
              <wp:posOffset>-1003935</wp:posOffset>
            </wp:positionH>
            <wp:positionV relativeFrom="paragraph">
              <wp:posOffset>-2348230</wp:posOffset>
            </wp:positionV>
            <wp:extent cx="7407910" cy="10382250"/>
            <wp:effectExtent l="19050" t="0" r="2540" b="0"/>
            <wp:wrapNone/>
            <wp:docPr id="42"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За свой труд Галина Владимировна получила почетное </w:t>
      </w:r>
      <w:r w:rsidRPr="00432A2E">
        <w:rPr>
          <w:rFonts w:ascii="Times New Roman" w:hAnsi="Times New Roman" w:cs="Times New Roman"/>
          <w:b/>
          <w:sz w:val="28"/>
          <w:szCs w:val="28"/>
        </w:rPr>
        <w:t>звание «Член-корреспондент академии международных наук».</w:t>
      </w:r>
      <w:r>
        <w:rPr>
          <w:rFonts w:ascii="Times New Roman" w:hAnsi="Times New Roman" w:cs="Times New Roman"/>
          <w:sz w:val="28"/>
          <w:szCs w:val="28"/>
        </w:rPr>
        <w:t xml:space="preserve"> В школе работает «Ученическая студия». Идея ее создания принадлежит директору школы. Галина Владимировна является и шеф-редактором школьной газеты. Она старается, чтобы в ее школе было тепло и уютно. </w:t>
      </w:r>
    </w:p>
    <w:p w:rsidR="00F635FD" w:rsidRDefault="00F635FD" w:rsidP="00F635FD">
      <w:pPr>
        <w:tabs>
          <w:tab w:val="left" w:pos="1169"/>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Галина Владимировна </w:t>
      </w:r>
      <w:r w:rsidRPr="00432A2E">
        <w:rPr>
          <w:rFonts w:ascii="Times New Roman" w:hAnsi="Times New Roman" w:cs="Times New Roman"/>
          <w:b/>
          <w:sz w:val="28"/>
          <w:szCs w:val="28"/>
        </w:rPr>
        <w:t xml:space="preserve">имеет звание «Отличник народного просвещения». </w:t>
      </w:r>
      <w:r>
        <w:rPr>
          <w:rFonts w:ascii="Times New Roman" w:hAnsi="Times New Roman" w:cs="Times New Roman"/>
          <w:sz w:val="28"/>
          <w:szCs w:val="28"/>
        </w:rPr>
        <w:t>Она пользуется заслуженным авторитетом среди родителей, учеников, коллег, в управлении образования. Два созыва была депутатом районной Думы.</w:t>
      </w:r>
      <w:r>
        <w:rPr>
          <w:rStyle w:val="a5"/>
          <w:rFonts w:ascii="Times New Roman" w:hAnsi="Times New Roman" w:cs="Times New Roman"/>
          <w:sz w:val="28"/>
          <w:szCs w:val="28"/>
        </w:rPr>
        <w:footnoteReference w:id="19"/>
      </w:r>
    </w:p>
    <w:p w:rsidR="00F635FD" w:rsidRDefault="00F635FD" w:rsidP="00F635FD">
      <w:pPr>
        <w:tabs>
          <w:tab w:val="left" w:pos="1169"/>
        </w:tabs>
        <w:spacing w:after="0"/>
        <w:ind w:firstLine="567"/>
        <w:jc w:val="both"/>
        <w:rPr>
          <w:rFonts w:ascii="Times New Roman" w:hAnsi="Times New Roman" w:cs="Times New Roman"/>
          <w:sz w:val="28"/>
          <w:szCs w:val="28"/>
        </w:rPr>
      </w:pPr>
      <w:r>
        <w:rPr>
          <w:rFonts w:ascii="Times New Roman" w:hAnsi="Times New Roman" w:cs="Times New Roman"/>
          <w:sz w:val="28"/>
          <w:szCs w:val="28"/>
        </w:rPr>
        <w:t>Школа – это и работа и хобби Галины Владимировны. Работу свою очень любит и, как говорит сама Галина Владимировна, «Работа есть труд. В преодолении трудности есть интерес».</w:t>
      </w:r>
    </w:p>
    <w:p w:rsidR="00F635FD" w:rsidRPr="00C514E3" w:rsidRDefault="00F635FD" w:rsidP="00F635FD">
      <w:pPr>
        <w:tabs>
          <w:tab w:val="left" w:pos="1169"/>
        </w:tabs>
        <w:spacing w:after="0"/>
        <w:ind w:firstLine="567"/>
        <w:jc w:val="both"/>
        <w:rPr>
          <w:rFonts w:ascii="Times New Roman" w:hAnsi="Times New Roman" w:cs="Times New Roman"/>
          <w:sz w:val="28"/>
          <w:szCs w:val="28"/>
        </w:rPr>
      </w:pPr>
      <w:r>
        <w:rPr>
          <w:rFonts w:ascii="Times New Roman" w:hAnsi="Times New Roman" w:cs="Times New Roman"/>
          <w:sz w:val="28"/>
          <w:szCs w:val="28"/>
        </w:rPr>
        <w:t>В свободное от работы время любит бывать в лесу. А стимулом жизни являются дети. Двое сыновей живут и работают в городе Иркутске. Есть внуки.</w:t>
      </w: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Default="00F635FD" w:rsidP="00F635FD">
      <w:pPr>
        <w:tabs>
          <w:tab w:val="left" w:pos="1169"/>
        </w:tabs>
      </w:pPr>
    </w:p>
    <w:p w:rsidR="00F635FD" w:rsidRPr="008E5B74" w:rsidRDefault="00F635FD" w:rsidP="00F635FD">
      <w:pPr>
        <w:tabs>
          <w:tab w:val="left" w:pos="1169"/>
        </w:tabs>
        <w:jc w:val="center"/>
      </w:pPr>
      <w:r>
        <w:rPr>
          <w:noProof/>
        </w:rPr>
        <w:lastRenderedPageBreak/>
        <w:drawing>
          <wp:anchor distT="0" distB="0" distL="114300" distR="114300" simplePos="0" relativeHeight="251699200" behindDoc="1" locked="0" layoutInCell="1" allowOverlap="1">
            <wp:simplePos x="0" y="0"/>
            <wp:positionH relativeFrom="column">
              <wp:posOffset>-1022985</wp:posOffset>
            </wp:positionH>
            <wp:positionV relativeFrom="paragraph">
              <wp:posOffset>-880110</wp:posOffset>
            </wp:positionV>
            <wp:extent cx="7407910" cy="10382250"/>
            <wp:effectExtent l="19050" t="0" r="2540" b="0"/>
            <wp:wrapNone/>
            <wp:docPr id="43"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Pr>
          <w:rFonts w:ascii="Annabelle" w:hAnsi="Annabelle"/>
          <w:b/>
          <w:color w:val="FF0000"/>
          <w:sz w:val="40"/>
          <w:szCs w:val="40"/>
        </w:rPr>
        <w:t>15 апреля – 55 лет</w:t>
      </w:r>
    </w:p>
    <w:p w:rsidR="00F635FD" w:rsidRDefault="00F635FD" w:rsidP="00F635FD">
      <w:pPr>
        <w:tabs>
          <w:tab w:val="left" w:pos="1169"/>
        </w:tabs>
        <w:spacing w:line="240" w:lineRule="auto"/>
        <w:jc w:val="center"/>
        <w:rPr>
          <w:rFonts w:ascii="Annabelle" w:hAnsi="Annabelle"/>
          <w:b/>
          <w:color w:val="FF0000"/>
          <w:sz w:val="48"/>
          <w:szCs w:val="48"/>
        </w:rPr>
      </w:pPr>
      <w:r w:rsidRPr="00414966">
        <w:rPr>
          <w:rFonts w:ascii="Annabelle" w:hAnsi="Annabelle"/>
          <w:b/>
          <w:color w:val="FF0000"/>
          <w:sz w:val="48"/>
          <w:szCs w:val="48"/>
        </w:rPr>
        <w:t>Виктории Феликсовне Чугуновой</w:t>
      </w:r>
    </w:p>
    <w:p w:rsidR="00F635FD" w:rsidRPr="00923C4B" w:rsidRDefault="00F635FD" w:rsidP="00F635FD">
      <w:pPr>
        <w:tabs>
          <w:tab w:val="left" w:pos="1169"/>
        </w:tabs>
        <w:spacing w:line="240" w:lineRule="auto"/>
        <w:jc w:val="center"/>
        <w:rPr>
          <w:rFonts w:ascii="Annabelle" w:hAnsi="Annabelle"/>
          <w:b/>
          <w:color w:val="FF0000"/>
          <w:sz w:val="40"/>
          <w:szCs w:val="48"/>
        </w:rPr>
      </w:pPr>
      <w:r>
        <w:rPr>
          <w:rFonts w:ascii="Annabelle" w:hAnsi="Annabelle"/>
          <w:b/>
          <w:noProof/>
          <w:color w:val="FF0000"/>
          <w:sz w:val="40"/>
          <w:szCs w:val="48"/>
        </w:rPr>
        <w:drawing>
          <wp:anchor distT="0" distB="0" distL="114300" distR="114300" simplePos="0" relativeHeight="251672576" behindDoc="0" locked="0" layoutInCell="1" allowOverlap="1">
            <wp:simplePos x="0" y="0"/>
            <wp:positionH relativeFrom="column">
              <wp:posOffset>901065</wp:posOffset>
            </wp:positionH>
            <wp:positionV relativeFrom="paragraph">
              <wp:posOffset>876300</wp:posOffset>
            </wp:positionV>
            <wp:extent cx="3114675" cy="4629150"/>
            <wp:effectExtent l="19050" t="0" r="9525" b="0"/>
            <wp:wrapThrough wrapText="bothSides">
              <wp:wrapPolygon edited="0">
                <wp:start x="661" y="0"/>
                <wp:lineTo x="-132" y="622"/>
                <wp:lineTo x="-132" y="13156"/>
                <wp:lineTo x="1189" y="14222"/>
                <wp:lineTo x="1057" y="14844"/>
                <wp:lineTo x="528" y="15644"/>
                <wp:lineTo x="-132" y="16267"/>
                <wp:lineTo x="-132" y="21333"/>
                <wp:lineTo x="132" y="21511"/>
                <wp:lineTo x="396" y="21511"/>
                <wp:lineTo x="20873" y="21511"/>
                <wp:lineTo x="21270" y="21333"/>
                <wp:lineTo x="21666" y="20444"/>
                <wp:lineTo x="21666" y="7911"/>
                <wp:lineTo x="21402" y="7378"/>
                <wp:lineTo x="20873" y="7111"/>
                <wp:lineTo x="21666" y="5778"/>
                <wp:lineTo x="21666" y="5244"/>
                <wp:lineTo x="21006" y="4444"/>
                <wp:lineTo x="20741" y="4267"/>
                <wp:lineTo x="21534" y="3289"/>
                <wp:lineTo x="21402" y="2844"/>
                <wp:lineTo x="21666" y="2578"/>
                <wp:lineTo x="21666" y="2400"/>
                <wp:lineTo x="21270" y="1422"/>
                <wp:lineTo x="21666" y="89"/>
                <wp:lineTo x="21666" y="0"/>
                <wp:lineTo x="661" y="0"/>
              </wp:wrapPolygon>
            </wp:wrapThrough>
            <wp:docPr id="18" name="Рисунок 3" descr="C:\АРХИВ\Из библиотеки\Образцы рамочек\56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АРХИВ\Из библиотеки\Образцы рамочек\56 (11).png"/>
                    <pic:cNvPicPr>
                      <a:picLocks noChangeAspect="1" noChangeArrowheads="1"/>
                    </pic:cNvPicPr>
                  </pic:nvPicPr>
                  <pic:blipFill>
                    <a:blip r:embed="rId26" cstate="print"/>
                    <a:srcRect/>
                    <a:stretch>
                      <a:fillRect/>
                    </a:stretch>
                  </pic:blipFill>
                  <pic:spPr bwMode="auto">
                    <a:xfrm>
                      <a:off x="0" y="0"/>
                      <a:ext cx="3114675" cy="4629150"/>
                    </a:xfrm>
                    <a:prstGeom prst="rect">
                      <a:avLst/>
                    </a:prstGeom>
                    <a:noFill/>
                    <a:ln w="9525">
                      <a:noFill/>
                      <a:miter lim="800000"/>
                      <a:headEnd/>
                      <a:tailEnd/>
                    </a:ln>
                  </pic:spPr>
                </pic:pic>
              </a:graphicData>
            </a:graphic>
          </wp:anchor>
        </w:drawing>
      </w:r>
      <w:r>
        <w:rPr>
          <w:rFonts w:ascii="Annabelle" w:hAnsi="Annabelle"/>
          <w:b/>
          <w:noProof/>
          <w:color w:val="FF0000"/>
          <w:sz w:val="40"/>
          <w:szCs w:val="48"/>
        </w:rPr>
        <w:drawing>
          <wp:anchor distT="0" distB="0" distL="6400800" distR="6400800" simplePos="0" relativeHeight="251671552" behindDoc="0" locked="0" layoutInCell="1" allowOverlap="1">
            <wp:simplePos x="0" y="0"/>
            <wp:positionH relativeFrom="margin">
              <wp:posOffset>1015365</wp:posOffset>
            </wp:positionH>
            <wp:positionV relativeFrom="paragraph">
              <wp:posOffset>971550</wp:posOffset>
            </wp:positionV>
            <wp:extent cx="3000375" cy="4400550"/>
            <wp:effectExtent l="19050" t="0" r="9525" b="0"/>
            <wp:wrapSquare wrapText="bothSides"/>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000375" cy="4400550"/>
                    </a:xfrm>
                    <a:prstGeom prst="rect">
                      <a:avLst/>
                    </a:prstGeom>
                    <a:noFill/>
                    <a:ln w="9525">
                      <a:noFill/>
                      <a:miter lim="800000"/>
                      <a:headEnd/>
                      <a:tailEnd/>
                    </a:ln>
                  </pic:spPr>
                </pic:pic>
              </a:graphicData>
            </a:graphic>
          </wp:anchor>
        </w:drawing>
      </w:r>
      <w:r>
        <w:rPr>
          <w:rFonts w:ascii="Annabelle" w:hAnsi="Annabelle"/>
          <w:b/>
          <w:color w:val="FF0000"/>
          <w:sz w:val="40"/>
          <w:szCs w:val="48"/>
        </w:rPr>
        <w:t>д</w:t>
      </w:r>
      <w:r w:rsidRPr="00923C4B">
        <w:rPr>
          <w:rFonts w:ascii="Annabelle" w:hAnsi="Annabelle"/>
          <w:b/>
          <w:color w:val="FF0000"/>
          <w:sz w:val="40"/>
          <w:szCs w:val="48"/>
        </w:rPr>
        <w:t>иректору МУК « Библиотечно-информационный центр»</w:t>
      </w:r>
    </w:p>
    <w:p w:rsidR="00F635FD" w:rsidRDefault="00F635FD" w:rsidP="00F635FD">
      <w:pPr>
        <w:tabs>
          <w:tab w:val="left" w:pos="1169"/>
        </w:tabs>
        <w:spacing w:after="0"/>
        <w:jc w:val="both"/>
        <w:rPr>
          <w:rFonts w:ascii="Annabelle" w:hAnsi="Annabelle"/>
          <w:b/>
          <w:color w:val="FF0000"/>
          <w:sz w:val="48"/>
          <w:szCs w:val="48"/>
        </w:rPr>
      </w:pPr>
    </w:p>
    <w:p w:rsidR="00F635FD" w:rsidRDefault="00F635FD" w:rsidP="00F635FD">
      <w:pPr>
        <w:tabs>
          <w:tab w:val="left" w:pos="1169"/>
        </w:tabs>
        <w:spacing w:after="0"/>
        <w:ind w:firstLine="567"/>
        <w:jc w:val="both"/>
        <w:rPr>
          <w:rFonts w:ascii="Times New Roman" w:hAnsi="Times New Roman" w:cs="Times New Roman"/>
          <w:sz w:val="28"/>
          <w:szCs w:val="28"/>
        </w:rPr>
      </w:pPr>
      <w:r w:rsidRPr="00E737BC">
        <w:rPr>
          <w:rFonts w:ascii="Times New Roman" w:hAnsi="Times New Roman" w:cs="Times New Roman"/>
          <w:sz w:val="28"/>
          <w:szCs w:val="28"/>
        </w:rPr>
        <w:t>Виктория Феликсовна</w:t>
      </w:r>
      <w:r>
        <w:rPr>
          <w:rFonts w:ascii="Times New Roman" w:hAnsi="Times New Roman" w:cs="Times New Roman"/>
          <w:sz w:val="28"/>
          <w:szCs w:val="28"/>
        </w:rPr>
        <w:t xml:space="preserve"> родилась в </w:t>
      </w:r>
      <w:r w:rsidRPr="007F01F0">
        <w:rPr>
          <w:rFonts w:ascii="Times New Roman" w:hAnsi="Times New Roman" w:cs="Times New Roman"/>
          <w:b/>
          <w:sz w:val="28"/>
          <w:szCs w:val="28"/>
        </w:rPr>
        <w:t>1956 году</w:t>
      </w:r>
      <w:r>
        <w:rPr>
          <w:rFonts w:ascii="Times New Roman" w:hAnsi="Times New Roman" w:cs="Times New Roman"/>
          <w:sz w:val="28"/>
          <w:szCs w:val="28"/>
        </w:rPr>
        <w:t xml:space="preserve"> в городе Иркутске в семье военнослужащего. </w:t>
      </w:r>
    </w:p>
    <w:p w:rsidR="00F635FD" w:rsidRDefault="00F635FD" w:rsidP="00F635FD">
      <w:pPr>
        <w:tabs>
          <w:tab w:val="left" w:pos="1169"/>
        </w:tabs>
        <w:spacing w:after="0"/>
        <w:ind w:firstLine="567"/>
        <w:jc w:val="both"/>
        <w:rPr>
          <w:rFonts w:ascii="Times New Roman" w:hAnsi="Times New Roman" w:cs="Times New Roman"/>
          <w:sz w:val="28"/>
          <w:szCs w:val="28"/>
        </w:rPr>
      </w:pPr>
      <w:r>
        <w:rPr>
          <w:rFonts w:ascii="Times New Roman" w:hAnsi="Times New Roman" w:cs="Times New Roman"/>
          <w:sz w:val="28"/>
          <w:szCs w:val="28"/>
        </w:rPr>
        <w:t>Некоторое время семья  жила на Украине. Но жизнь сложилась так, что пришлось вернуться в Сибирь в маленький город Алзамай, где жила бабушка, мамина мама.</w:t>
      </w:r>
    </w:p>
    <w:p w:rsidR="00F635FD" w:rsidRPr="006F63AF" w:rsidRDefault="007B6CF4" w:rsidP="006F63AF">
      <w:pPr>
        <w:tabs>
          <w:tab w:val="left" w:pos="1169"/>
        </w:tabs>
        <w:spacing w:after="0"/>
        <w:ind w:firstLine="426"/>
        <w:jc w:val="both"/>
        <w:rPr>
          <w:rFonts w:ascii="Times New Roman" w:hAnsi="Times New Roman" w:cs="Times New Roman"/>
          <w:b/>
          <w:noProof/>
          <w:sz w:val="28"/>
          <w:szCs w:val="28"/>
        </w:rPr>
      </w:pPr>
      <w:r>
        <w:rPr>
          <w:rFonts w:ascii="Times New Roman" w:hAnsi="Times New Roman" w:cs="Times New Roman"/>
          <w:b/>
          <w:noProof/>
          <w:sz w:val="28"/>
          <w:szCs w:val="28"/>
        </w:rPr>
        <w:lastRenderedPageBreak/>
        <w:drawing>
          <wp:anchor distT="0" distB="0" distL="114300" distR="114300" simplePos="0" relativeHeight="251700224" behindDoc="1" locked="0" layoutInCell="1" allowOverlap="1">
            <wp:simplePos x="0" y="0"/>
            <wp:positionH relativeFrom="column">
              <wp:posOffset>-994410</wp:posOffset>
            </wp:positionH>
            <wp:positionV relativeFrom="paragraph">
              <wp:posOffset>-1013460</wp:posOffset>
            </wp:positionV>
            <wp:extent cx="7407910" cy="10382250"/>
            <wp:effectExtent l="19050" t="0" r="2540" b="0"/>
            <wp:wrapNone/>
            <wp:docPr id="44"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sidRPr="007F01F0">
        <w:rPr>
          <w:rFonts w:ascii="Times New Roman" w:hAnsi="Times New Roman" w:cs="Times New Roman"/>
          <w:b/>
          <w:sz w:val="28"/>
          <w:szCs w:val="28"/>
        </w:rPr>
        <w:t>В 1973 году окончила школу №5</w:t>
      </w:r>
      <w:r w:rsidR="006F63AF">
        <w:rPr>
          <w:rFonts w:ascii="Times New Roman" w:hAnsi="Times New Roman" w:cs="Times New Roman"/>
          <w:b/>
          <w:sz w:val="28"/>
          <w:szCs w:val="28"/>
        </w:rPr>
        <w:t xml:space="preserve"> и решила </w:t>
      </w:r>
      <w:r w:rsidR="006F63AF">
        <w:rPr>
          <w:rFonts w:ascii="Times New Roman" w:hAnsi="Times New Roman" w:cs="Times New Roman"/>
          <w:sz w:val="28"/>
          <w:szCs w:val="28"/>
        </w:rPr>
        <w:t xml:space="preserve">поступать </w:t>
      </w:r>
      <w:r w:rsidR="00F635FD">
        <w:rPr>
          <w:rFonts w:ascii="Times New Roman" w:hAnsi="Times New Roman" w:cs="Times New Roman"/>
          <w:sz w:val="28"/>
          <w:szCs w:val="28"/>
        </w:rPr>
        <w:t xml:space="preserve">в </w:t>
      </w:r>
      <w:r w:rsidR="006F63AF">
        <w:rPr>
          <w:rFonts w:ascii="Times New Roman" w:hAnsi="Times New Roman" w:cs="Times New Roman"/>
          <w:sz w:val="28"/>
          <w:szCs w:val="28"/>
        </w:rPr>
        <w:t xml:space="preserve"> Иркутский </w:t>
      </w:r>
      <w:r w:rsidR="00F635FD">
        <w:rPr>
          <w:rFonts w:ascii="Times New Roman" w:hAnsi="Times New Roman" w:cs="Times New Roman"/>
          <w:sz w:val="28"/>
          <w:szCs w:val="28"/>
        </w:rPr>
        <w:t>педагогический институт. Успешно были сданы вступительные экзамены в институт, но учиться не стала, так как поняла, что это не ее. Приехала назад в родной город и устроилась работать в городскую библиотеку.</w:t>
      </w:r>
      <w:r w:rsidR="00F635FD">
        <w:rPr>
          <w:rStyle w:val="a5"/>
          <w:rFonts w:ascii="Times New Roman" w:hAnsi="Times New Roman" w:cs="Times New Roman"/>
          <w:sz w:val="28"/>
          <w:szCs w:val="28"/>
        </w:rPr>
        <w:footnoteReference w:id="20"/>
      </w:r>
      <w:r w:rsidR="00F635FD">
        <w:rPr>
          <w:rFonts w:ascii="Times New Roman" w:hAnsi="Times New Roman" w:cs="Times New Roman"/>
          <w:sz w:val="28"/>
          <w:szCs w:val="28"/>
        </w:rPr>
        <w:t xml:space="preserve"> </w:t>
      </w:r>
    </w:p>
    <w:p w:rsidR="00F635FD" w:rsidRDefault="00F635FD" w:rsidP="00F635FD">
      <w:pPr>
        <w:tabs>
          <w:tab w:val="left" w:pos="1169"/>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Любовь к книгам была заложена родителями еще в детстве. Поэтому год, проработанный в библиотеке, прошел не зря. Сомнений кем быть уже не было. </w:t>
      </w:r>
    </w:p>
    <w:p w:rsidR="00F635FD" w:rsidRDefault="00F635FD" w:rsidP="00F635FD">
      <w:pPr>
        <w:tabs>
          <w:tab w:val="left" w:pos="1169"/>
        </w:tabs>
        <w:spacing w:after="0"/>
        <w:ind w:firstLine="567"/>
        <w:jc w:val="both"/>
        <w:rPr>
          <w:rFonts w:ascii="Times New Roman" w:hAnsi="Times New Roman" w:cs="Times New Roman"/>
          <w:sz w:val="28"/>
          <w:szCs w:val="28"/>
        </w:rPr>
      </w:pPr>
      <w:r w:rsidRPr="007F01F0">
        <w:rPr>
          <w:rFonts w:ascii="Times New Roman" w:hAnsi="Times New Roman" w:cs="Times New Roman"/>
          <w:b/>
          <w:sz w:val="28"/>
          <w:szCs w:val="28"/>
        </w:rPr>
        <w:t xml:space="preserve">В 1974 году Виктория Феликсовна поступает в Восточно-Сибирский </w:t>
      </w:r>
      <w:r>
        <w:rPr>
          <w:rFonts w:ascii="Times New Roman" w:hAnsi="Times New Roman" w:cs="Times New Roman"/>
          <w:b/>
          <w:sz w:val="28"/>
          <w:szCs w:val="28"/>
        </w:rPr>
        <w:t xml:space="preserve">государственный </w:t>
      </w:r>
      <w:r w:rsidRPr="007F01F0">
        <w:rPr>
          <w:rFonts w:ascii="Times New Roman" w:hAnsi="Times New Roman" w:cs="Times New Roman"/>
          <w:b/>
          <w:sz w:val="28"/>
          <w:szCs w:val="28"/>
        </w:rPr>
        <w:t>институт культуры в г. Улан-Удэ</w:t>
      </w:r>
      <w:r>
        <w:rPr>
          <w:rFonts w:ascii="Times New Roman" w:hAnsi="Times New Roman" w:cs="Times New Roman"/>
          <w:sz w:val="28"/>
          <w:szCs w:val="28"/>
        </w:rPr>
        <w:t xml:space="preserve"> на факультет библиотечное дело, по окончании которого возвращается в родной город и </w:t>
      </w:r>
      <w:r>
        <w:rPr>
          <w:rFonts w:ascii="Times New Roman" w:hAnsi="Times New Roman" w:cs="Times New Roman"/>
          <w:b/>
          <w:sz w:val="28"/>
          <w:szCs w:val="28"/>
        </w:rPr>
        <w:t>в августе 1978</w:t>
      </w:r>
      <w:r w:rsidRPr="007F01F0">
        <w:rPr>
          <w:rFonts w:ascii="Times New Roman" w:hAnsi="Times New Roman" w:cs="Times New Roman"/>
          <w:b/>
          <w:sz w:val="28"/>
          <w:szCs w:val="28"/>
        </w:rPr>
        <w:t xml:space="preserve"> </w:t>
      </w:r>
      <w:r>
        <w:rPr>
          <w:rFonts w:ascii="Times New Roman" w:hAnsi="Times New Roman" w:cs="Times New Roman"/>
          <w:b/>
          <w:sz w:val="28"/>
          <w:szCs w:val="28"/>
        </w:rPr>
        <w:t>ее принимают на</w:t>
      </w:r>
      <w:r w:rsidRPr="007F01F0">
        <w:rPr>
          <w:rFonts w:ascii="Times New Roman" w:hAnsi="Times New Roman" w:cs="Times New Roman"/>
          <w:b/>
          <w:sz w:val="28"/>
          <w:szCs w:val="28"/>
        </w:rPr>
        <w:t xml:space="preserve"> </w:t>
      </w:r>
      <w:r>
        <w:rPr>
          <w:rFonts w:ascii="Times New Roman" w:hAnsi="Times New Roman" w:cs="Times New Roman"/>
          <w:b/>
          <w:sz w:val="28"/>
          <w:szCs w:val="28"/>
        </w:rPr>
        <w:t>работу</w:t>
      </w:r>
      <w:r w:rsidRPr="007F01F0">
        <w:rPr>
          <w:rFonts w:ascii="Times New Roman" w:hAnsi="Times New Roman" w:cs="Times New Roman"/>
          <w:b/>
          <w:sz w:val="28"/>
          <w:szCs w:val="28"/>
        </w:rPr>
        <w:t xml:space="preserve"> в городскую библиотеку</w:t>
      </w:r>
      <w:r>
        <w:rPr>
          <w:rFonts w:ascii="Times New Roman" w:hAnsi="Times New Roman" w:cs="Times New Roman"/>
          <w:sz w:val="28"/>
          <w:szCs w:val="28"/>
        </w:rPr>
        <w:t>.</w:t>
      </w:r>
    </w:p>
    <w:p w:rsidR="00F635FD" w:rsidRDefault="00F635FD" w:rsidP="00F635FD">
      <w:pPr>
        <w:tabs>
          <w:tab w:val="left" w:pos="1169"/>
        </w:tabs>
        <w:spacing w:after="0"/>
        <w:ind w:firstLine="567"/>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1758315</wp:posOffset>
            </wp:positionH>
            <wp:positionV relativeFrom="paragraph">
              <wp:posOffset>41910</wp:posOffset>
            </wp:positionV>
            <wp:extent cx="3638550" cy="2743200"/>
            <wp:effectExtent l="19050" t="0" r="0" b="0"/>
            <wp:wrapSquare wrapText="bothSides"/>
            <wp:docPr id="9" name="Рисунок 3" descr="Рисуно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9"/>
                    <pic:cNvPicPr>
                      <a:picLocks noChangeAspect="1" noChangeArrowheads="1"/>
                    </pic:cNvPicPr>
                  </pic:nvPicPr>
                  <pic:blipFill>
                    <a:blip r:embed="rId28"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Pr="00B12395">
        <w:rPr>
          <w:rFonts w:ascii="Times New Roman" w:eastAsia="Times New Roman" w:hAnsi="Times New Roman" w:cs="Times New Roman"/>
          <w:sz w:val="28"/>
          <w:szCs w:val="28"/>
        </w:rPr>
        <w:t xml:space="preserve"> Ее трудовой путь начался с должности заведующей читальным залом. </w:t>
      </w:r>
      <w:r w:rsidR="001C1000">
        <w:rPr>
          <w:rFonts w:ascii="Times New Roman" w:hAnsi="Times New Roman" w:cs="Times New Roman"/>
          <w:sz w:val="28"/>
          <w:szCs w:val="28"/>
        </w:rPr>
        <w:t>Молодой специалист сразу зарекомендовал</w:t>
      </w:r>
      <w:r>
        <w:rPr>
          <w:rFonts w:ascii="Times New Roman" w:hAnsi="Times New Roman" w:cs="Times New Roman"/>
          <w:sz w:val="28"/>
          <w:szCs w:val="28"/>
        </w:rPr>
        <w:t xml:space="preserve"> себя с хорошей стороны. За какое бы дело не бралась, все получалось. Красивая, обаятельная, веселая, с прекрасной речью, Виктория Феликсовна полюбилась всем читателям библиотеки, как молодым, так и людям в возрасте. </w:t>
      </w:r>
    </w:p>
    <w:p w:rsidR="00F635FD" w:rsidRPr="007B6CF4" w:rsidRDefault="00F635FD" w:rsidP="007B6CF4">
      <w:pPr>
        <w:spacing w:after="0"/>
        <w:ind w:firstLine="709"/>
        <w:jc w:val="both"/>
        <w:rPr>
          <w:rFonts w:ascii="Times New Roman" w:eastAsia="Times New Roman" w:hAnsi="Times New Roman" w:cs="Times New Roman"/>
          <w:sz w:val="28"/>
          <w:szCs w:val="28"/>
        </w:rPr>
      </w:pPr>
      <w:r>
        <w:rPr>
          <w:szCs w:val="24"/>
        </w:rPr>
        <w:t xml:space="preserve"> </w:t>
      </w:r>
      <w:r w:rsidRPr="00B12395">
        <w:rPr>
          <w:rFonts w:ascii="Times New Roman" w:eastAsia="Times New Roman" w:hAnsi="Times New Roman" w:cs="Times New Roman"/>
          <w:sz w:val="28"/>
          <w:szCs w:val="28"/>
        </w:rPr>
        <w:t xml:space="preserve">Ее </w:t>
      </w:r>
      <w:r w:rsidRPr="007F01F0">
        <w:rPr>
          <w:rFonts w:ascii="Times New Roman" w:eastAsia="Times New Roman" w:hAnsi="Times New Roman" w:cs="Times New Roman"/>
          <w:b/>
          <w:sz w:val="28"/>
          <w:szCs w:val="28"/>
        </w:rPr>
        <w:t>служение книге в роли директора МУК «БИЦ» началось с 1995 года</w:t>
      </w:r>
      <w:r>
        <w:rPr>
          <w:rFonts w:ascii="Times New Roman" w:eastAsia="Times New Roman" w:hAnsi="Times New Roman" w:cs="Times New Roman"/>
          <w:sz w:val="28"/>
          <w:szCs w:val="28"/>
        </w:rPr>
        <w:t xml:space="preserve">. Виктория Феликсовна </w:t>
      </w:r>
      <w:r w:rsidRPr="00B12395">
        <w:rPr>
          <w:rFonts w:ascii="Times New Roman" w:eastAsia="Times New Roman" w:hAnsi="Times New Roman" w:cs="Times New Roman"/>
          <w:sz w:val="28"/>
          <w:szCs w:val="28"/>
        </w:rPr>
        <w:t>умный, талантливый руководитель, энергичный, деловой человек, знающий и любящий свое дело</w:t>
      </w:r>
      <w:r>
        <w:rPr>
          <w:rFonts w:ascii="Times New Roman" w:eastAsia="Times New Roman" w:hAnsi="Times New Roman" w:cs="Times New Roman"/>
          <w:sz w:val="28"/>
          <w:szCs w:val="28"/>
        </w:rPr>
        <w:t xml:space="preserve">. </w:t>
      </w:r>
      <w:r w:rsidRPr="00B12395">
        <w:rPr>
          <w:rFonts w:ascii="Times New Roman" w:eastAsia="Times New Roman" w:hAnsi="Times New Roman" w:cs="Times New Roman"/>
          <w:sz w:val="28"/>
          <w:szCs w:val="28"/>
        </w:rPr>
        <w:t xml:space="preserve">Под ее умелым руководством библиотека обрела </w:t>
      </w:r>
      <w:r>
        <w:rPr>
          <w:rFonts w:ascii="Times New Roman" w:eastAsia="Times New Roman" w:hAnsi="Times New Roman" w:cs="Times New Roman"/>
          <w:sz w:val="28"/>
          <w:szCs w:val="28"/>
        </w:rPr>
        <w:t>современное  лицо библиотечно-</w:t>
      </w:r>
      <w:r w:rsidRPr="00B12395">
        <w:rPr>
          <w:rFonts w:ascii="Times New Roman" w:eastAsia="Times New Roman" w:hAnsi="Times New Roman" w:cs="Times New Roman"/>
          <w:sz w:val="28"/>
          <w:szCs w:val="28"/>
        </w:rPr>
        <w:t xml:space="preserve"> информационного центра. Она поддерживает стабильную связь со многими организациями и </w:t>
      </w:r>
      <w:r w:rsidRPr="00B12395">
        <w:rPr>
          <w:rFonts w:ascii="Times New Roman" w:eastAsia="Times New Roman" w:hAnsi="Times New Roman" w:cs="Times New Roman"/>
          <w:sz w:val="28"/>
          <w:szCs w:val="28"/>
        </w:rPr>
        <w:lastRenderedPageBreak/>
        <w:t xml:space="preserve">учреждениями города. </w:t>
      </w:r>
      <w:r>
        <w:rPr>
          <w:rFonts w:ascii="Times New Roman" w:eastAsia="Times New Roman" w:hAnsi="Times New Roman" w:cs="Times New Roman"/>
          <w:sz w:val="28"/>
          <w:szCs w:val="28"/>
        </w:rPr>
        <w:t xml:space="preserve"> </w:t>
      </w:r>
      <w:r w:rsidRPr="00B12395">
        <w:rPr>
          <w:rFonts w:ascii="Times New Roman" w:eastAsia="Times New Roman" w:hAnsi="Times New Roman" w:cs="Times New Roman"/>
          <w:sz w:val="28"/>
          <w:szCs w:val="28"/>
        </w:rPr>
        <w:t xml:space="preserve">Благодаря ее организаторским способностям и деловым качествам  значимость библиотек в культурной жизни города находится на высоком уровне. </w:t>
      </w:r>
    </w:p>
    <w:p w:rsidR="00F635FD" w:rsidRDefault="006F63AF" w:rsidP="007B6CF4">
      <w:pPr>
        <w:spacing w:after="0"/>
        <w:ind w:firstLine="567"/>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1248" behindDoc="1" locked="0" layoutInCell="1" allowOverlap="1">
            <wp:simplePos x="0" y="0"/>
            <wp:positionH relativeFrom="column">
              <wp:posOffset>-965835</wp:posOffset>
            </wp:positionH>
            <wp:positionV relativeFrom="paragraph">
              <wp:posOffset>-1642745</wp:posOffset>
            </wp:positionV>
            <wp:extent cx="7407910" cy="10382250"/>
            <wp:effectExtent l="19050" t="0" r="2540" b="0"/>
            <wp:wrapNone/>
            <wp:docPr id="46"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Pr>
          <w:rFonts w:ascii="Times New Roman" w:hAnsi="Times New Roman" w:cs="Times New Roman"/>
          <w:sz w:val="28"/>
          <w:szCs w:val="28"/>
        </w:rPr>
        <w:t>Виктория Феликсовна продолжила семейную династию, ее мама, Закревская Зинаида Георгиевна,  тоже библиотекарь, некоторое время она работала в городской библиотеке, была заведующей, затем много лет проработала в библиотеке РМЗ. Сегодня Зинаида Георгиевна на заслуженном отдыхе.</w:t>
      </w:r>
    </w:p>
    <w:p w:rsidR="00F635FD" w:rsidRDefault="00F635FD" w:rsidP="00F635FD">
      <w:pPr>
        <w:spacing w:after="0"/>
        <w:ind w:firstLine="709"/>
        <w:jc w:val="both"/>
        <w:rPr>
          <w:rFonts w:ascii="Times New Roman" w:hAnsi="Times New Roman" w:cs="Times New Roman"/>
          <w:b/>
          <w:color w:val="000000"/>
          <w:sz w:val="28"/>
          <w:szCs w:val="28"/>
        </w:rPr>
      </w:pPr>
      <w:r w:rsidRPr="007F01F0">
        <w:rPr>
          <w:rFonts w:ascii="Times New Roman" w:hAnsi="Times New Roman" w:cs="Times New Roman"/>
          <w:b/>
          <w:bCs/>
          <w:iCs/>
          <w:color w:val="000000"/>
          <w:sz w:val="28"/>
          <w:szCs w:val="28"/>
        </w:rPr>
        <w:t>В</w:t>
      </w:r>
      <w:r w:rsidRPr="007F01F0">
        <w:rPr>
          <w:rFonts w:ascii="Times New Roman" w:hAnsi="Times New Roman" w:cs="Times New Roman"/>
          <w:b/>
          <w:bCs/>
          <w:color w:val="000000"/>
          <w:sz w:val="28"/>
          <w:szCs w:val="28"/>
        </w:rPr>
        <w:t xml:space="preserve"> 2005</w:t>
      </w:r>
      <w:r w:rsidRPr="007F01F0">
        <w:rPr>
          <w:rFonts w:ascii="Times New Roman" w:hAnsi="Times New Roman" w:cs="Times New Roman"/>
          <w:b/>
          <w:color w:val="000000"/>
          <w:sz w:val="28"/>
          <w:szCs w:val="28"/>
        </w:rPr>
        <w:t xml:space="preserve"> </w:t>
      </w:r>
      <w:r>
        <w:rPr>
          <w:rFonts w:ascii="Times New Roman" w:hAnsi="Times New Roman" w:cs="Times New Roman"/>
          <w:b/>
          <w:sz w:val="28"/>
          <w:szCs w:val="28"/>
        </w:rPr>
        <w:t>Виктория Феликсовна</w:t>
      </w:r>
      <w:r w:rsidRPr="007F01F0">
        <w:rPr>
          <w:rFonts w:ascii="Times New Roman" w:hAnsi="Times New Roman" w:cs="Times New Roman"/>
          <w:b/>
          <w:sz w:val="28"/>
          <w:szCs w:val="28"/>
        </w:rPr>
        <w:t xml:space="preserve"> была избрана депутатом и </w:t>
      </w:r>
      <w:r w:rsidRPr="007F01F0">
        <w:rPr>
          <w:rFonts w:ascii="Times New Roman" w:hAnsi="Times New Roman" w:cs="Times New Roman"/>
          <w:b/>
          <w:color w:val="000000"/>
          <w:sz w:val="28"/>
          <w:szCs w:val="28"/>
        </w:rPr>
        <w:t>председателем Думы Алзамайского муниципального образования.</w:t>
      </w:r>
    </w:p>
    <w:p w:rsidR="00F635FD" w:rsidRPr="0026480C" w:rsidRDefault="00F635FD" w:rsidP="00F635FD">
      <w:pPr>
        <w:spacing w:after="0"/>
        <w:ind w:firstLine="709"/>
        <w:jc w:val="both"/>
        <w:rPr>
          <w:rFonts w:ascii="Times New Roman" w:eastAsia="Times New Roman" w:hAnsi="Times New Roman" w:cs="Times New Roman"/>
          <w:sz w:val="28"/>
          <w:szCs w:val="28"/>
        </w:rPr>
      </w:pPr>
      <w:r>
        <w:rPr>
          <w:rFonts w:ascii="Times New Roman" w:hAnsi="Times New Roman" w:cs="Times New Roman"/>
          <w:sz w:val="28"/>
          <w:szCs w:val="28"/>
        </w:rPr>
        <w:t>.</w:t>
      </w:r>
    </w:p>
    <w:p w:rsidR="00F635FD" w:rsidRPr="00B12395" w:rsidRDefault="00F635FD" w:rsidP="00F635FD">
      <w:pPr>
        <w:tabs>
          <w:tab w:val="left" w:pos="1169"/>
        </w:tabs>
        <w:spacing w:after="0"/>
        <w:ind w:firstLine="567"/>
        <w:jc w:val="both"/>
        <w:rPr>
          <w:rFonts w:ascii="Times New Roman" w:hAnsi="Times New Roman" w:cs="Times New Roman"/>
          <w:sz w:val="28"/>
          <w:szCs w:val="28"/>
        </w:rPr>
      </w:pPr>
    </w:p>
    <w:p w:rsidR="00F635FD" w:rsidRPr="00E737BC" w:rsidRDefault="00F635FD" w:rsidP="00F635FD">
      <w:pPr>
        <w:tabs>
          <w:tab w:val="left" w:pos="1169"/>
        </w:tabs>
        <w:spacing w:after="0"/>
        <w:ind w:firstLine="567"/>
        <w:jc w:val="both"/>
        <w:rPr>
          <w:rFonts w:ascii="Times New Roman" w:hAnsi="Times New Roman" w:cs="Times New Roman"/>
          <w:sz w:val="28"/>
          <w:szCs w:val="28"/>
        </w:rPr>
      </w:pPr>
    </w:p>
    <w:p w:rsidR="00F635FD" w:rsidRDefault="00F635FD" w:rsidP="00F635FD">
      <w:pPr>
        <w:tabs>
          <w:tab w:val="left" w:pos="1169"/>
        </w:tabs>
        <w:spacing w:line="240" w:lineRule="auto"/>
        <w:jc w:val="center"/>
        <w:rPr>
          <w:rFonts w:ascii="Annabelle" w:hAnsi="Annabelle"/>
          <w:b/>
          <w:color w:val="FF0000"/>
          <w:sz w:val="40"/>
          <w:szCs w:val="40"/>
        </w:rPr>
      </w:pPr>
    </w:p>
    <w:p w:rsidR="00F635FD" w:rsidRDefault="00F635FD" w:rsidP="00F635FD">
      <w:pPr>
        <w:tabs>
          <w:tab w:val="left" w:pos="1169"/>
        </w:tabs>
        <w:spacing w:line="240" w:lineRule="auto"/>
        <w:jc w:val="center"/>
        <w:rPr>
          <w:rFonts w:ascii="Annabelle" w:hAnsi="Annabelle"/>
          <w:b/>
          <w:color w:val="FF0000"/>
          <w:sz w:val="40"/>
          <w:szCs w:val="40"/>
        </w:rPr>
      </w:pPr>
    </w:p>
    <w:p w:rsidR="00F635FD" w:rsidRDefault="00F635FD" w:rsidP="00F635FD">
      <w:pPr>
        <w:tabs>
          <w:tab w:val="left" w:pos="1169"/>
        </w:tabs>
        <w:spacing w:line="240" w:lineRule="auto"/>
        <w:jc w:val="center"/>
        <w:rPr>
          <w:rFonts w:ascii="Annabelle" w:hAnsi="Annabelle"/>
          <w:b/>
          <w:color w:val="FF0000"/>
          <w:sz w:val="40"/>
          <w:szCs w:val="40"/>
        </w:rPr>
      </w:pPr>
    </w:p>
    <w:p w:rsidR="00F635FD" w:rsidRDefault="00F635FD" w:rsidP="00F635FD">
      <w:pPr>
        <w:tabs>
          <w:tab w:val="left" w:pos="1169"/>
        </w:tabs>
        <w:spacing w:line="240" w:lineRule="auto"/>
        <w:jc w:val="center"/>
        <w:rPr>
          <w:rFonts w:ascii="Annabelle" w:hAnsi="Annabelle"/>
          <w:b/>
          <w:color w:val="FF0000"/>
          <w:sz w:val="40"/>
          <w:szCs w:val="40"/>
        </w:rPr>
      </w:pPr>
    </w:p>
    <w:p w:rsidR="00F635FD" w:rsidRDefault="00F635FD" w:rsidP="00F635FD">
      <w:pPr>
        <w:tabs>
          <w:tab w:val="left" w:pos="1169"/>
        </w:tabs>
        <w:spacing w:line="240" w:lineRule="auto"/>
        <w:jc w:val="center"/>
        <w:rPr>
          <w:rFonts w:ascii="Annabelle" w:hAnsi="Annabelle"/>
          <w:b/>
          <w:color w:val="FF0000"/>
          <w:sz w:val="40"/>
          <w:szCs w:val="40"/>
        </w:rPr>
      </w:pPr>
    </w:p>
    <w:p w:rsidR="00F635FD" w:rsidRDefault="00F635FD" w:rsidP="00F635FD">
      <w:pPr>
        <w:tabs>
          <w:tab w:val="left" w:pos="1169"/>
        </w:tabs>
        <w:spacing w:line="240" w:lineRule="auto"/>
        <w:jc w:val="center"/>
        <w:rPr>
          <w:rFonts w:ascii="Annabelle" w:hAnsi="Annabelle"/>
          <w:b/>
          <w:color w:val="FF0000"/>
          <w:sz w:val="40"/>
          <w:szCs w:val="40"/>
        </w:rPr>
      </w:pPr>
    </w:p>
    <w:p w:rsidR="00F635FD" w:rsidRDefault="00F635FD" w:rsidP="00F635FD">
      <w:pPr>
        <w:tabs>
          <w:tab w:val="left" w:pos="1169"/>
        </w:tabs>
        <w:spacing w:line="240" w:lineRule="auto"/>
        <w:rPr>
          <w:rFonts w:ascii="Annabelle" w:hAnsi="Annabelle"/>
          <w:b/>
          <w:color w:val="FF0000"/>
          <w:sz w:val="40"/>
          <w:szCs w:val="40"/>
        </w:rPr>
      </w:pPr>
    </w:p>
    <w:p w:rsidR="00F635FD" w:rsidRDefault="00F635FD" w:rsidP="00F635FD">
      <w:pPr>
        <w:tabs>
          <w:tab w:val="left" w:pos="1169"/>
        </w:tabs>
        <w:spacing w:line="240" w:lineRule="auto"/>
        <w:rPr>
          <w:rFonts w:ascii="Annabelle" w:hAnsi="Annabelle"/>
          <w:b/>
          <w:color w:val="FF0000"/>
          <w:sz w:val="40"/>
          <w:szCs w:val="40"/>
        </w:rPr>
      </w:pPr>
    </w:p>
    <w:p w:rsidR="00F635FD" w:rsidRDefault="00F635FD" w:rsidP="00F635FD">
      <w:pPr>
        <w:tabs>
          <w:tab w:val="left" w:pos="1169"/>
        </w:tabs>
        <w:spacing w:line="240" w:lineRule="auto"/>
        <w:jc w:val="center"/>
        <w:rPr>
          <w:rFonts w:ascii="Annabelle" w:hAnsi="Annabelle"/>
          <w:b/>
          <w:color w:val="FF0000"/>
          <w:sz w:val="40"/>
          <w:szCs w:val="40"/>
        </w:rPr>
      </w:pPr>
    </w:p>
    <w:p w:rsidR="00F635FD" w:rsidRDefault="00F635FD" w:rsidP="00F635FD">
      <w:pPr>
        <w:tabs>
          <w:tab w:val="left" w:pos="1169"/>
        </w:tabs>
        <w:spacing w:line="240" w:lineRule="auto"/>
        <w:rPr>
          <w:rFonts w:ascii="Annabelle" w:hAnsi="Annabelle"/>
          <w:b/>
          <w:color w:val="FF0000"/>
          <w:sz w:val="40"/>
          <w:szCs w:val="40"/>
        </w:rPr>
      </w:pPr>
    </w:p>
    <w:p w:rsidR="006F63AF" w:rsidRDefault="006F63AF" w:rsidP="00F635FD">
      <w:pPr>
        <w:tabs>
          <w:tab w:val="left" w:pos="1169"/>
        </w:tabs>
        <w:spacing w:line="240" w:lineRule="auto"/>
        <w:jc w:val="center"/>
        <w:rPr>
          <w:rFonts w:ascii="Annabelle" w:hAnsi="Annabelle"/>
          <w:b/>
          <w:color w:val="FF0000"/>
          <w:sz w:val="40"/>
          <w:szCs w:val="40"/>
        </w:rPr>
      </w:pPr>
    </w:p>
    <w:p w:rsidR="00F635FD" w:rsidRDefault="006F63AF" w:rsidP="00F635FD">
      <w:pPr>
        <w:tabs>
          <w:tab w:val="left" w:pos="1169"/>
        </w:tabs>
        <w:spacing w:line="240" w:lineRule="auto"/>
        <w:jc w:val="center"/>
        <w:rPr>
          <w:rFonts w:ascii="Annabelle" w:hAnsi="Annabelle"/>
          <w:b/>
          <w:color w:val="FF0000"/>
          <w:sz w:val="40"/>
          <w:szCs w:val="40"/>
        </w:rPr>
      </w:pPr>
      <w:r w:rsidRPr="006F63AF">
        <w:rPr>
          <w:rFonts w:ascii="Annabelle" w:hAnsi="Annabelle"/>
          <w:b/>
          <w:noProof/>
          <w:color w:val="FF0000"/>
          <w:sz w:val="40"/>
          <w:szCs w:val="40"/>
        </w:rPr>
        <w:lastRenderedPageBreak/>
        <w:drawing>
          <wp:anchor distT="0" distB="0" distL="114300" distR="114300" simplePos="0" relativeHeight="251712512" behindDoc="1" locked="0" layoutInCell="1" allowOverlap="1">
            <wp:simplePos x="0" y="0"/>
            <wp:positionH relativeFrom="column">
              <wp:posOffset>-965835</wp:posOffset>
            </wp:positionH>
            <wp:positionV relativeFrom="paragraph">
              <wp:posOffset>-937260</wp:posOffset>
            </wp:positionV>
            <wp:extent cx="7407910" cy="10382250"/>
            <wp:effectExtent l="19050" t="0" r="2540" b="0"/>
            <wp:wrapNone/>
            <wp:docPr id="45"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Pr>
          <w:rFonts w:ascii="Annabelle" w:hAnsi="Annabelle"/>
          <w:b/>
          <w:color w:val="FF0000"/>
          <w:sz w:val="40"/>
          <w:szCs w:val="40"/>
        </w:rPr>
        <w:t>14 апреля – 50 лет</w:t>
      </w:r>
    </w:p>
    <w:p w:rsidR="00F635FD" w:rsidRDefault="00F635FD" w:rsidP="00F635FD">
      <w:pPr>
        <w:tabs>
          <w:tab w:val="left" w:pos="1169"/>
        </w:tabs>
        <w:spacing w:line="240" w:lineRule="auto"/>
        <w:jc w:val="center"/>
        <w:rPr>
          <w:rFonts w:ascii="Annabelle" w:hAnsi="Annabelle"/>
          <w:b/>
          <w:color w:val="FF0000"/>
          <w:sz w:val="48"/>
          <w:szCs w:val="48"/>
        </w:rPr>
      </w:pPr>
      <w:r w:rsidRPr="00414966">
        <w:rPr>
          <w:rFonts w:ascii="Annabelle" w:hAnsi="Annabelle"/>
          <w:b/>
          <w:color w:val="FF0000"/>
          <w:sz w:val="48"/>
          <w:szCs w:val="48"/>
        </w:rPr>
        <w:t>Олегу Анатольевичу</w:t>
      </w:r>
      <w:r w:rsidR="00AC2024" w:rsidRPr="00AC2024">
        <w:rPr>
          <w:rFonts w:ascii="Annabelle" w:hAnsi="Annabelle"/>
          <w:b/>
          <w:color w:val="FF0000"/>
          <w:sz w:val="48"/>
          <w:szCs w:val="48"/>
        </w:rPr>
        <w:t xml:space="preserve"> </w:t>
      </w:r>
      <w:r w:rsidR="00AC2024" w:rsidRPr="00414966">
        <w:rPr>
          <w:rFonts w:ascii="Annabelle" w:hAnsi="Annabelle"/>
          <w:b/>
          <w:color w:val="FF0000"/>
          <w:sz w:val="48"/>
          <w:szCs w:val="48"/>
        </w:rPr>
        <w:t>Шестакову</w:t>
      </w:r>
    </w:p>
    <w:p w:rsidR="00F635FD" w:rsidRPr="00923C4B" w:rsidRDefault="00F635FD" w:rsidP="00F635FD">
      <w:pPr>
        <w:tabs>
          <w:tab w:val="left" w:pos="1169"/>
        </w:tabs>
        <w:spacing w:line="240" w:lineRule="auto"/>
        <w:jc w:val="center"/>
        <w:rPr>
          <w:rFonts w:ascii="Annabelle" w:hAnsi="Annabelle"/>
          <w:b/>
          <w:color w:val="FF0000"/>
          <w:sz w:val="40"/>
          <w:szCs w:val="48"/>
        </w:rPr>
      </w:pPr>
      <w:r w:rsidRPr="00923C4B">
        <w:rPr>
          <w:rFonts w:ascii="Annabelle" w:hAnsi="Annabelle"/>
          <w:b/>
          <w:color w:val="FF0000"/>
          <w:sz w:val="40"/>
          <w:szCs w:val="48"/>
        </w:rPr>
        <w:t>Главному врачу МУЗ «Алзамайская городская больница»</w:t>
      </w:r>
    </w:p>
    <w:p w:rsidR="00F635FD" w:rsidRPr="00414966" w:rsidRDefault="00F635FD" w:rsidP="00F635FD">
      <w:pPr>
        <w:rPr>
          <w:rFonts w:ascii="Annabelle" w:hAnsi="Annabelle"/>
          <w:sz w:val="40"/>
          <w:szCs w:val="40"/>
        </w:rPr>
      </w:pPr>
      <w:r>
        <w:rPr>
          <w:rFonts w:ascii="Annabelle" w:hAnsi="Annabelle"/>
          <w:noProof/>
          <w:sz w:val="40"/>
          <w:szCs w:val="40"/>
        </w:rPr>
        <w:drawing>
          <wp:anchor distT="0" distB="0" distL="114300" distR="114300" simplePos="0" relativeHeight="251674624" behindDoc="0" locked="0" layoutInCell="1" allowOverlap="1">
            <wp:simplePos x="0" y="0"/>
            <wp:positionH relativeFrom="column">
              <wp:posOffset>824865</wp:posOffset>
            </wp:positionH>
            <wp:positionV relativeFrom="paragraph">
              <wp:posOffset>303530</wp:posOffset>
            </wp:positionV>
            <wp:extent cx="3705225" cy="3952875"/>
            <wp:effectExtent l="171450" t="133350" r="371475" b="314325"/>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11328" r="17583" b="26172"/>
                    <a:stretch>
                      <a:fillRect/>
                    </a:stretch>
                  </pic:blipFill>
                  <pic:spPr bwMode="auto">
                    <a:xfrm>
                      <a:off x="0" y="0"/>
                      <a:ext cx="3705225" cy="3952875"/>
                    </a:xfrm>
                    <a:prstGeom prst="rect">
                      <a:avLst/>
                    </a:prstGeom>
                    <a:ln>
                      <a:noFill/>
                    </a:ln>
                    <a:effectLst>
                      <a:outerShdw blurRad="292100" dist="139700" dir="2700000" algn="tl" rotWithShape="0">
                        <a:srgbClr val="333333">
                          <a:alpha val="65000"/>
                        </a:srgbClr>
                      </a:outerShdw>
                    </a:effectLst>
                  </pic:spPr>
                </pic:pic>
              </a:graphicData>
            </a:graphic>
          </wp:anchor>
        </w:drawing>
      </w:r>
    </w:p>
    <w:p w:rsidR="00F635FD" w:rsidRPr="00414966" w:rsidRDefault="00F635FD" w:rsidP="00F635FD">
      <w:pPr>
        <w:rPr>
          <w:rFonts w:ascii="Annabelle" w:hAnsi="Annabelle"/>
          <w:sz w:val="40"/>
          <w:szCs w:val="40"/>
        </w:rPr>
      </w:pPr>
      <w:r>
        <w:rPr>
          <w:rFonts w:ascii="Annabelle" w:hAnsi="Annabelle"/>
          <w:noProof/>
          <w:sz w:val="40"/>
          <w:szCs w:val="40"/>
        </w:rPr>
        <w:drawing>
          <wp:anchor distT="0" distB="0" distL="114300" distR="114300" simplePos="0" relativeHeight="251675648" behindDoc="0" locked="0" layoutInCell="1" allowOverlap="1">
            <wp:simplePos x="0" y="0"/>
            <wp:positionH relativeFrom="column">
              <wp:posOffset>3891915</wp:posOffset>
            </wp:positionH>
            <wp:positionV relativeFrom="paragraph">
              <wp:posOffset>515620</wp:posOffset>
            </wp:positionV>
            <wp:extent cx="628650" cy="3657600"/>
            <wp:effectExtent l="361950" t="0" r="666750" b="0"/>
            <wp:wrapSquare wrapText="bothSides"/>
            <wp:docPr id="19" name="Рисунок 4" descr="C:\АРХИВ\Из библиотеки\Из мои документы\Для оформления рамочки\Tu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АРХИВ\Из библиотеки\Из мои документы\Для оформления рамочки\Tulip.png"/>
                    <pic:cNvPicPr>
                      <a:picLocks noChangeAspect="1" noChangeArrowheads="1"/>
                    </pic:cNvPicPr>
                  </pic:nvPicPr>
                  <pic:blipFill>
                    <a:blip r:embed="rId30" cstate="print"/>
                    <a:srcRect/>
                    <a:stretch>
                      <a:fillRect/>
                    </a:stretch>
                  </pic:blipFill>
                  <pic:spPr bwMode="auto">
                    <a:xfrm rot="1409922">
                      <a:off x="0" y="0"/>
                      <a:ext cx="628650" cy="3657600"/>
                    </a:xfrm>
                    <a:prstGeom prst="rect">
                      <a:avLst/>
                    </a:prstGeom>
                    <a:noFill/>
                    <a:ln w="9525">
                      <a:noFill/>
                      <a:miter lim="800000"/>
                      <a:headEnd/>
                      <a:tailEnd/>
                    </a:ln>
                  </pic:spPr>
                </pic:pic>
              </a:graphicData>
            </a:graphic>
          </wp:anchor>
        </w:drawing>
      </w:r>
    </w:p>
    <w:p w:rsidR="00F635FD" w:rsidRPr="00414966" w:rsidRDefault="00F635FD" w:rsidP="00F635FD">
      <w:pPr>
        <w:rPr>
          <w:rFonts w:ascii="Annabelle" w:hAnsi="Annabelle"/>
          <w:sz w:val="40"/>
          <w:szCs w:val="40"/>
        </w:rPr>
      </w:pPr>
    </w:p>
    <w:p w:rsidR="00F635FD" w:rsidRPr="00414966" w:rsidRDefault="00F635FD" w:rsidP="00F635FD">
      <w:pPr>
        <w:rPr>
          <w:rFonts w:ascii="Annabelle" w:hAnsi="Annabelle"/>
          <w:sz w:val="40"/>
          <w:szCs w:val="40"/>
        </w:rPr>
      </w:pPr>
    </w:p>
    <w:p w:rsidR="00F635FD" w:rsidRPr="00414966" w:rsidRDefault="00F635FD" w:rsidP="00F635FD">
      <w:pPr>
        <w:rPr>
          <w:rFonts w:ascii="Annabelle" w:hAnsi="Annabelle"/>
          <w:sz w:val="40"/>
          <w:szCs w:val="40"/>
        </w:rPr>
      </w:pPr>
    </w:p>
    <w:p w:rsidR="00F635FD" w:rsidRPr="00414966" w:rsidRDefault="00F635FD" w:rsidP="00F635FD">
      <w:pPr>
        <w:rPr>
          <w:rFonts w:ascii="Annabelle" w:hAnsi="Annabelle"/>
          <w:sz w:val="40"/>
          <w:szCs w:val="40"/>
        </w:rPr>
      </w:pPr>
    </w:p>
    <w:p w:rsidR="00F635FD" w:rsidRPr="00414966" w:rsidRDefault="00F635FD" w:rsidP="00F635FD">
      <w:pPr>
        <w:rPr>
          <w:rFonts w:ascii="Annabelle" w:hAnsi="Annabelle"/>
          <w:sz w:val="40"/>
          <w:szCs w:val="40"/>
        </w:rPr>
      </w:pPr>
    </w:p>
    <w:p w:rsidR="00F635FD" w:rsidRPr="00414966" w:rsidRDefault="00F635FD" w:rsidP="00F635FD">
      <w:pPr>
        <w:rPr>
          <w:rFonts w:ascii="Annabelle" w:hAnsi="Annabelle"/>
          <w:sz w:val="40"/>
          <w:szCs w:val="40"/>
        </w:rPr>
      </w:pPr>
    </w:p>
    <w:p w:rsidR="00F635FD" w:rsidRPr="00414966" w:rsidRDefault="00F635FD" w:rsidP="00F635FD">
      <w:pPr>
        <w:rPr>
          <w:rFonts w:ascii="Annabelle" w:hAnsi="Annabelle"/>
          <w:sz w:val="40"/>
          <w:szCs w:val="40"/>
        </w:rPr>
      </w:pP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Олег Анатольевич родился в городе Алзамае в 1961 году.</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В 1978 году окончил среднюю школу №3 в родном городе. В этом же году он поступил в Иркутский государственный медицинский институт на лечебный факультет. После окончания института работает врачом-хирургом сначала в Нижнеудинской ЦРБ, а затем в Алзамайской городской больнице.</w:t>
      </w:r>
    </w:p>
    <w:p w:rsidR="00F635FD" w:rsidRDefault="00F635FD" w:rsidP="00F635FD">
      <w:pPr>
        <w:spacing w:after="0"/>
        <w:ind w:firstLine="567"/>
        <w:jc w:val="both"/>
        <w:rPr>
          <w:rFonts w:ascii="Times New Roman" w:hAnsi="Times New Roman" w:cs="Times New Roman"/>
          <w:noProof/>
          <w:sz w:val="28"/>
          <w:szCs w:val="28"/>
        </w:rPr>
      </w:pPr>
    </w:p>
    <w:p w:rsidR="00F635FD" w:rsidRDefault="007B6CF4" w:rsidP="00AC2024">
      <w:pPr>
        <w:spacing w:after="0"/>
        <w:ind w:firstLine="567"/>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anchor distT="0" distB="0" distL="114300" distR="114300" simplePos="0" relativeHeight="251702272" behindDoc="1" locked="0" layoutInCell="1" allowOverlap="1">
            <wp:simplePos x="0" y="0"/>
            <wp:positionH relativeFrom="column">
              <wp:posOffset>-984885</wp:posOffset>
            </wp:positionH>
            <wp:positionV relativeFrom="paragraph">
              <wp:posOffset>-984885</wp:posOffset>
            </wp:positionV>
            <wp:extent cx="7407910" cy="10382250"/>
            <wp:effectExtent l="19050" t="0" r="2540" b="0"/>
            <wp:wrapNone/>
            <wp:docPr id="47"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r w:rsidR="00F635FD">
        <w:rPr>
          <w:rFonts w:ascii="Times New Roman" w:hAnsi="Times New Roman" w:cs="Times New Roman"/>
          <w:sz w:val="28"/>
          <w:szCs w:val="28"/>
        </w:rPr>
        <w:t>В 1991 году Олег Анатольевич на базе Иркутского института усовершенствования врачей окончил 2-х годичную клиническую ординатуру по специальности хирургия. После окончания ординатуры работал врачом-хирургом в Алзамайской городской больнице.</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В 1993 г. Олег Шестаков назначен главным врачом больницы, где работает по настоящее время. При этом, работу врача-организатора Олег Анатольевич совмещает с работой врача-хирурга хирургического отделения.</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Шестаков имеет высшую квалификационную категорию по специальности организация здравоохранения и общественное здоровье. Его общий стаж работы в здравоохранении – 26 лет.</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Рабочие и деловые качества Олега Анатольевича оценены Почетными грамотами департамента здравоохранения Иркутской области и мэра Нижнеудинского района.</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В семье Шестаковых двое детей. Старший сын Евгений – работает программистом в МУЗ «Алзамайская городская больница», младший сын Борис – студент 5 курса Иркутского политехнического университета.</w:t>
      </w:r>
    </w:p>
    <w:p w:rsidR="00F635FD" w:rsidRDefault="00F635FD" w:rsidP="00F635F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Коллеги говорят о Шестакове, что он – принципиален, строг, объективен в оценках. Не допустил сокращения коечного фонда и рабочих мест в Алзамайской городской больнице в сложный период финансово-экономического кризиса, тем самым сохранил структуру здравоохранения в г.Алзамае и, следовательно, в Нижнеудинском районе. Пятикратно МУЗ «Алзамайская городская больница» прошла жесткий контроль лицензирования. Олег Анатольевич не равнодушен к чужой боли, всегда старается помочь решить проблему своих земляков. Он искренне предан своему родному городу Алзамаю и Нижнеудинскому району. </w:t>
      </w:r>
    </w:p>
    <w:p w:rsidR="00F635FD" w:rsidRPr="00D2394C" w:rsidRDefault="00F635FD" w:rsidP="00F635FD">
      <w:pPr>
        <w:spacing w:after="0"/>
        <w:ind w:firstLine="567"/>
        <w:jc w:val="both"/>
        <w:rPr>
          <w:rFonts w:ascii="Times New Roman" w:hAnsi="Times New Roman" w:cs="Times New Roman"/>
          <w:sz w:val="28"/>
          <w:szCs w:val="28"/>
        </w:rPr>
      </w:pPr>
    </w:p>
    <w:p w:rsidR="00F635FD" w:rsidRPr="00414966" w:rsidRDefault="00F635FD" w:rsidP="00F635FD">
      <w:pPr>
        <w:ind w:firstLine="567"/>
        <w:jc w:val="both"/>
        <w:rPr>
          <w:rFonts w:ascii="Times New Roman" w:hAnsi="Times New Roman" w:cs="Times New Roman"/>
          <w:sz w:val="28"/>
          <w:szCs w:val="28"/>
        </w:rPr>
      </w:pPr>
    </w:p>
    <w:p w:rsidR="00F635FD" w:rsidRDefault="00F635FD" w:rsidP="00F635FD"/>
    <w:p w:rsidR="00F635FD" w:rsidRDefault="00F635FD" w:rsidP="00F635FD"/>
    <w:p w:rsidR="00F635FD" w:rsidRPr="006F63AF" w:rsidRDefault="00F635FD" w:rsidP="006F63AF"/>
    <w:p w:rsidR="00F635FD" w:rsidRDefault="00F635FD" w:rsidP="00F635FD">
      <w:pPr>
        <w:tabs>
          <w:tab w:val="left" w:pos="1169"/>
        </w:tabs>
        <w:spacing w:after="0" w:line="240" w:lineRule="auto"/>
        <w:jc w:val="both"/>
        <w:rPr>
          <w:rFonts w:ascii="Times New Roman" w:hAnsi="Times New Roman" w:cs="Times New Roman"/>
          <w:sz w:val="28"/>
          <w:szCs w:val="28"/>
        </w:rPr>
      </w:pPr>
    </w:p>
    <w:p w:rsidR="00F635FD" w:rsidRDefault="00AC2024" w:rsidP="00F635FD">
      <w:pPr>
        <w:tabs>
          <w:tab w:val="left" w:pos="1169"/>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6368" behindDoc="1" locked="0" layoutInCell="1" allowOverlap="1">
            <wp:simplePos x="0" y="0"/>
            <wp:positionH relativeFrom="column">
              <wp:posOffset>-975360</wp:posOffset>
            </wp:positionH>
            <wp:positionV relativeFrom="paragraph">
              <wp:posOffset>-994410</wp:posOffset>
            </wp:positionV>
            <wp:extent cx="7407910" cy="10382250"/>
            <wp:effectExtent l="19050" t="0" r="2540" b="0"/>
            <wp:wrapNone/>
            <wp:docPr id="52" name="Рисунок 1" descr="C:\Documents and Settings\Admin.MYCOMP\Рабочий стол\Новая папка\20e40779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COMP\Рабочий стол\Новая папка\20e4077937a9.png"/>
                    <pic:cNvPicPr>
                      <a:picLocks noChangeAspect="1" noChangeArrowheads="1"/>
                    </pic:cNvPicPr>
                  </pic:nvPicPr>
                  <pic:blipFill>
                    <a:blip r:embed="rId6" cstate="print"/>
                    <a:srcRect/>
                    <a:stretch>
                      <a:fillRect/>
                    </a:stretch>
                  </pic:blipFill>
                  <pic:spPr bwMode="auto">
                    <a:xfrm>
                      <a:off x="0" y="0"/>
                      <a:ext cx="7407910" cy="10382250"/>
                    </a:xfrm>
                    <a:prstGeom prst="rect">
                      <a:avLst/>
                    </a:prstGeom>
                    <a:noFill/>
                    <a:ln w="9525">
                      <a:noFill/>
                      <a:miter lim="800000"/>
                      <a:headEnd/>
                      <a:tailEnd/>
                    </a:ln>
                  </pic:spPr>
                </pic:pic>
              </a:graphicData>
            </a:graphic>
          </wp:anchor>
        </w:drawing>
      </w:r>
    </w:p>
    <w:p w:rsidR="00F635FD" w:rsidRPr="00684BE2" w:rsidRDefault="00F635FD" w:rsidP="006F63AF">
      <w:pPr>
        <w:jc w:val="center"/>
        <w:rPr>
          <w:rFonts w:ascii="Times New Roman" w:hAnsi="Times New Roman" w:cs="Times New Roman"/>
          <w:sz w:val="40"/>
          <w:szCs w:val="40"/>
        </w:rPr>
      </w:pPr>
      <w:r w:rsidRPr="00684BE2">
        <w:rPr>
          <w:rFonts w:ascii="Times New Roman" w:hAnsi="Times New Roman" w:cs="Times New Roman"/>
          <w:b/>
          <w:sz w:val="40"/>
          <w:szCs w:val="40"/>
        </w:rPr>
        <w:t>Обращение к читателю</w:t>
      </w:r>
    </w:p>
    <w:p w:rsidR="00F635FD" w:rsidRPr="00684BE2" w:rsidRDefault="00F635FD" w:rsidP="00F635FD">
      <w:pPr>
        <w:ind w:firstLine="540"/>
        <w:jc w:val="center"/>
        <w:rPr>
          <w:rFonts w:ascii="Times New Roman" w:hAnsi="Times New Roman" w:cs="Times New Roman"/>
          <w:sz w:val="32"/>
          <w:szCs w:val="32"/>
        </w:rPr>
      </w:pPr>
    </w:p>
    <w:p w:rsidR="00F635FD" w:rsidRPr="00684BE2" w:rsidRDefault="00F635FD" w:rsidP="00F635FD">
      <w:pPr>
        <w:ind w:firstLine="540"/>
        <w:jc w:val="center"/>
        <w:rPr>
          <w:rFonts w:ascii="Times New Roman" w:hAnsi="Times New Roman" w:cs="Times New Roman"/>
          <w:sz w:val="36"/>
          <w:szCs w:val="36"/>
        </w:rPr>
      </w:pPr>
      <w:r w:rsidRPr="00684BE2">
        <w:rPr>
          <w:rFonts w:ascii="Times New Roman" w:hAnsi="Times New Roman" w:cs="Times New Roman"/>
          <w:sz w:val="36"/>
          <w:szCs w:val="36"/>
        </w:rPr>
        <w:t>Уважаемые читатели!</w:t>
      </w:r>
    </w:p>
    <w:p w:rsidR="00F635FD" w:rsidRPr="00684BE2" w:rsidRDefault="00F635FD" w:rsidP="00F635FD">
      <w:pPr>
        <w:ind w:firstLine="540"/>
        <w:jc w:val="center"/>
        <w:rPr>
          <w:rFonts w:ascii="Times New Roman" w:hAnsi="Times New Roman" w:cs="Times New Roman"/>
          <w:sz w:val="32"/>
          <w:szCs w:val="32"/>
        </w:rPr>
      </w:pPr>
    </w:p>
    <w:p w:rsidR="00F635FD" w:rsidRDefault="00F635FD" w:rsidP="00F635FD">
      <w:pPr>
        <w:spacing w:line="360" w:lineRule="auto"/>
        <w:ind w:firstLine="540"/>
        <w:jc w:val="both"/>
        <w:rPr>
          <w:rFonts w:ascii="Times New Roman" w:hAnsi="Times New Roman" w:cs="Times New Roman"/>
          <w:sz w:val="32"/>
          <w:szCs w:val="32"/>
        </w:rPr>
      </w:pPr>
      <w:r w:rsidRPr="00684BE2">
        <w:rPr>
          <w:rFonts w:ascii="Times New Roman" w:hAnsi="Times New Roman" w:cs="Times New Roman"/>
          <w:sz w:val="32"/>
          <w:szCs w:val="32"/>
        </w:rPr>
        <w:t>Алзамайская городская библиотека (МУК «Б</w:t>
      </w:r>
      <w:r>
        <w:rPr>
          <w:rFonts w:ascii="Times New Roman" w:hAnsi="Times New Roman" w:cs="Times New Roman"/>
          <w:sz w:val="32"/>
          <w:szCs w:val="32"/>
        </w:rPr>
        <w:t>иблиотечно-инфо</w:t>
      </w:r>
      <w:r w:rsidRPr="00684BE2">
        <w:rPr>
          <w:rFonts w:ascii="Times New Roman" w:hAnsi="Times New Roman" w:cs="Times New Roman"/>
          <w:sz w:val="32"/>
          <w:szCs w:val="32"/>
        </w:rPr>
        <w:t>рмационный центр») будет ежегодно издавать календарь знаменательных и памятных дат города Алзамая. Мы надеемся,</w:t>
      </w:r>
      <w:r>
        <w:rPr>
          <w:rFonts w:ascii="Times New Roman" w:hAnsi="Times New Roman" w:cs="Times New Roman"/>
          <w:sz w:val="32"/>
          <w:szCs w:val="32"/>
        </w:rPr>
        <w:t xml:space="preserve"> </w:t>
      </w:r>
      <w:r w:rsidRPr="00684BE2">
        <w:rPr>
          <w:rFonts w:ascii="Times New Roman" w:hAnsi="Times New Roman" w:cs="Times New Roman"/>
          <w:sz w:val="32"/>
          <w:szCs w:val="32"/>
        </w:rPr>
        <w:t>что вы не равнодушны к истории своего города и заинтересованы в распространении краеведческих знаний о нашей малой Родине. Просим сообщать нам сведения о знаменательных датах и памятных событиях, которые, на ваш взгляд, достойны общественного внимания и включения в «Календарь…». Это может быть информация о датах жизни наших именитых земляков, возникновении предприятий, организаций, о событиях в экономической, культурной жизни города, начале выхода в свет периодических изданий, публикаций книг и т.д.</w:t>
      </w:r>
    </w:p>
    <w:p w:rsidR="00F635FD" w:rsidRDefault="00F635FD" w:rsidP="00F635FD">
      <w:pPr>
        <w:spacing w:line="360" w:lineRule="auto"/>
        <w:ind w:firstLine="540"/>
        <w:jc w:val="both"/>
        <w:rPr>
          <w:rFonts w:ascii="Times New Roman" w:hAnsi="Times New Roman" w:cs="Times New Roman"/>
          <w:sz w:val="32"/>
          <w:szCs w:val="32"/>
        </w:rPr>
      </w:pPr>
    </w:p>
    <w:p w:rsidR="00F635FD" w:rsidRPr="00704988" w:rsidRDefault="00F635FD" w:rsidP="00F635FD">
      <w:pPr>
        <w:spacing w:after="0"/>
        <w:jc w:val="both"/>
        <w:rPr>
          <w:rFonts w:ascii="Times New Roman" w:hAnsi="Times New Roman" w:cs="Times New Roman"/>
          <w:sz w:val="28"/>
          <w:szCs w:val="28"/>
        </w:rPr>
      </w:pPr>
    </w:p>
    <w:p w:rsidR="008163D7" w:rsidRDefault="008163D7"/>
    <w:sectPr w:rsidR="008163D7" w:rsidSect="00974EDB">
      <w:headerReference w:type="default" r:id="rId31"/>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71B" w:rsidRDefault="003B471B" w:rsidP="00F635FD">
      <w:pPr>
        <w:spacing w:after="0" w:line="240" w:lineRule="auto"/>
      </w:pPr>
      <w:r>
        <w:separator/>
      </w:r>
    </w:p>
  </w:endnote>
  <w:endnote w:type="continuationSeparator" w:id="0">
    <w:p w:rsidR="003B471B" w:rsidRDefault="003B471B" w:rsidP="00F63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nabelle">
    <w:altName w:val="Courier New"/>
    <w:panose1 w:val="03000400000000000000"/>
    <w:charset w:val="CC"/>
    <w:family w:val="script"/>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71B" w:rsidRDefault="003B471B" w:rsidP="00F635FD">
      <w:pPr>
        <w:spacing w:after="0" w:line="240" w:lineRule="auto"/>
      </w:pPr>
      <w:r>
        <w:separator/>
      </w:r>
    </w:p>
  </w:footnote>
  <w:footnote w:type="continuationSeparator" w:id="0">
    <w:p w:rsidR="003B471B" w:rsidRDefault="003B471B" w:rsidP="00F635FD">
      <w:pPr>
        <w:spacing w:after="0" w:line="240" w:lineRule="auto"/>
      </w:pPr>
      <w:r>
        <w:continuationSeparator/>
      </w:r>
    </w:p>
  </w:footnote>
  <w:footnote w:id="1">
    <w:p w:rsidR="00F635FD" w:rsidRPr="00D86138" w:rsidRDefault="00F635FD" w:rsidP="00F635FD">
      <w:pPr>
        <w:ind w:firstLine="540"/>
        <w:rPr>
          <w:rFonts w:ascii="Times New Roman" w:hAnsi="Times New Roman" w:cs="Times New Roman"/>
        </w:rPr>
      </w:pPr>
      <w:r>
        <w:rPr>
          <w:rStyle w:val="a5"/>
        </w:rPr>
        <w:footnoteRef/>
      </w:r>
      <w:r>
        <w:t xml:space="preserve"> </w:t>
      </w:r>
      <w:r w:rsidRPr="00D86138">
        <w:rPr>
          <w:rFonts w:ascii="Times New Roman" w:hAnsi="Times New Roman" w:cs="Times New Roman"/>
        </w:rPr>
        <w:t xml:space="preserve">Алзамай: историко-географический очерк </w:t>
      </w:r>
      <w:r>
        <w:rPr>
          <w:rFonts w:ascii="Times New Roman" w:hAnsi="Times New Roman" w:cs="Times New Roman"/>
        </w:rPr>
        <w:t xml:space="preserve"> </w:t>
      </w:r>
      <w:r w:rsidRPr="00D86138">
        <w:rPr>
          <w:rFonts w:ascii="Times New Roman" w:hAnsi="Times New Roman" w:cs="Times New Roman"/>
        </w:rPr>
        <w:t xml:space="preserve">/ </w:t>
      </w:r>
      <w:r>
        <w:rPr>
          <w:rFonts w:ascii="Times New Roman" w:hAnsi="Times New Roman" w:cs="Times New Roman"/>
        </w:rPr>
        <w:t xml:space="preserve"> </w:t>
      </w:r>
      <w:r w:rsidRPr="00D86138">
        <w:rPr>
          <w:rFonts w:ascii="Times New Roman" w:hAnsi="Times New Roman" w:cs="Times New Roman"/>
        </w:rPr>
        <w:t>Под.  ред. Г.В. Грудинина</w:t>
      </w:r>
      <w:r>
        <w:rPr>
          <w:rFonts w:ascii="Times New Roman" w:hAnsi="Times New Roman" w:cs="Times New Roman"/>
        </w:rPr>
        <w:t>. – Иркутск:ИГПУ, 2003. – С.189.</w:t>
      </w:r>
    </w:p>
    <w:p w:rsidR="00F635FD" w:rsidRDefault="00F635FD" w:rsidP="00F635FD">
      <w:pPr>
        <w:pStyle w:val="a3"/>
      </w:pPr>
    </w:p>
  </w:footnote>
  <w:footnote w:id="2">
    <w:p w:rsidR="00F635FD" w:rsidRPr="00383F81" w:rsidRDefault="00F635FD" w:rsidP="00F635FD">
      <w:pPr>
        <w:spacing w:after="0" w:line="240" w:lineRule="auto"/>
        <w:ind w:firstLine="540"/>
        <w:jc w:val="both"/>
        <w:rPr>
          <w:rFonts w:ascii="Times New Roman" w:hAnsi="Times New Roman" w:cs="Times New Roman"/>
        </w:rPr>
      </w:pPr>
      <w:r w:rsidRPr="00B26F4B">
        <w:rPr>
          <w:rStyle w:val="a5"/>
          <w:rFonts w:ascii="Times New Roman" w:hAnsi="Times New Roman" w:cs="Times New Roman"/>
          <w:sz w:val="28"/>
          <w:szCs w:val="28"/>
        </w:rPr>
        <w:footnoteRef/>
      </w:r>
      <w:r w:rsidRPr="00B26F4B">
        <w:rPr>
          <w:rFonts w:ascii="Times New Roman" w:hAnsi="Times New Roman" w:cs="Times New Roman"/>
          <w:sz w:val="28"/>
          <w:szCs w:val="28"/>
        </w:rPr>
        <w:t xml:space="preserve"> </w:t>
      </w:r>
      <w:r w:rsidRPr="00383F81">
        <w:rPr>
          <w:rFonts w:ascii="Times New Roman" w:hAnsi="Times New Roman" w:cs="Times New Roman"/>
        </w:rPr>
        <w:t>Григорьев В. Завод. Рожденный магистралью // Нижнеуд. вестник. – 1998. – 19 сент. – С.4</w:t>
      </w:r>
    </w:p>
    <w:p w:rsidR="00F635FD" w:rsidRPr="00383F81" w:rsidRDefault="00F635FD" w:rsidP="00F635FD">
      <w:pPr>
        <w:spacing w:after="0" w:line="240" w:lineRule="auto"/>
        <w:ind w:firstLine="540"/>
        <w:jc w:val="both"/>
        <w:rPr>
          <w:rFonts w:ascii="Times New Roman" w:hAnsi="Times New Roman" w:cs="Times New Roman"/>
        </w:rPr>
      </w:pPr>
      <w:r w:rsidRPr="00383F81">
        <w:rPr>
          <w:rFonts w:ascii="Times New Roman" w:hAnsi="Times New Roman" w:cs="Times New Roman"/>
        </w:rPr>
        <w:t>Григорьев,В. Алзамайский РМЗ был и будет // Тракт. – 2010. – 1 декабря. – С.2.</w:t>
      </w:r>
    </w:p>
    <w:p w:rsidR="00F635FD" w:rsidRDefault="00F635FD" w:rsidP="00F635FD">
      <w:pPr>
        <w:pStyle w:val="a3"/>
      </w:pPr>
    </w:p>
  </w:footnote>
  <w:footnote w:id="3">
    <w:p w:rsidR="00F635FD" w:rsidRPr="00383F81" w:rsidRDefault="00F635FD" w:rsidP="00F635FD">
      <w:pPr>
        <w:ind w:firstLine="540"/>
        <w:rPr>
          <w:rFonts w:ascii="Times New Roman" w:hAnsi="Times New Roman" w:cs="Times New Roman"/>
        </w:rPr>
      </w:pPr>
      <w:r w:rsidRPr="00B26F4B">
        <w:rPr>
          <w:rStyle w:val="a5"/>
          <w:rFonts w:ascii="Times New Roman" w:hAnsi="Times New Roman" w:cs="Times New Roman"/>
          <w:sz w:val="28"/>
          <w:szCs w:val="28"/>
        </w:rPr>
        <w:footnoteRef/>
      </w:r>
      <w:r w:rsidRPr="00B26F4B">
        <w:rPr>
          <w:rFonts w:ascii="Times New Roman" w:hAnsi="Times New Roman" w:cs="Times New Roman"/>
          <w:sz w:val="28"/>
          <w:szCs w:val="28"/>
        </w:rPr>
        <w:t xml:space="preserve"> </w:t>
      </w:r>
      <w:r w:rsidRPr="00383F81">
        <w:rPr>
          <w:rFonts w:ascii="Times New Roman" w:hAnsi="Times New Roman" w:cs="Times New Roman"/>
        </w:rPr>
        <w:t>Алзамай: историко-географический очерк  /  Под.  ред. Г.В. Грудинина. – Иркутск:ИГПУ, 2003. – С.235.</w:t>
      </w:r>
    </w:p>
    <w:p w:rsidR="00F635FD" w:rsidRDefault="00F635FD" w:rsidP="00F635FD">
      <w:pPr>
        <w:pStyle w:val="a3"/>
      </w:pPr>
    </w:p>
  </w:footnote>
  <w:footnote w:id="4">
    <w:p w:rsidR="00F635FD" w:rsidRDefault="00F635FD" w:rsidP="00F635FD">
      <w:pPr>
        <w:spacing w:after="0" w:line="240" w:lineRule="auto"/>
        <w:rPr>
          <w:rFonts w:ascii="Annabelle" w:hAnsi="Annabelle"/>
          <w:b/>
          <w:color w:val="FF0000"/>
          <w:sz w:val="40"/>
          <w:szCs w:val="40"/>
        </w:rPr>
      </w:pPr>
      <w:r>
        <w:rPr>
          <w:rStyle w:val="a5"/>
        </w:rPr>
        <w:footnoteRef/>
      </w:r>
      <w:r>
        <w:t xml:space="preserve"> </w:t>
      </w:r>
      <w:r w:rsidRPr="00D86138">
        <w:rPr>
          <w:rFonts w:ascii="Times New Roman" w:hAnsi="Times New Roman" w:cs="Times New Roman"/>
        </w:rPr>
        <w:t xml:space="preserve">Алзамай: историко-географический очерк </w:t>
      </w:r>
      <w:r>
        <w:rPr>
          <w:rFonts w:ascii="Times New Roman" w:hAnsi="Times New Roman" w:cs="Times New Roman"/>
        </w:rPr>
        <w:t xml:space="preserve"> </w:t>
      </w:r>
      <w:r w:rsidRPr="00D86138">
        <w:rPr>
          <w:rFonts w:ascii="Times New Roman" w:hAnsi="Times New Roman" w:cs="Times New Roman"/>
        </w:rPr>
        <w:t xml:space="preserve">/ </w:t>
      </w:r>
      <w:r>
        <w:rPr>
          <w:rFonts w:ascii="Times New Roman" w:hAnsi="Times New Roman" w:cs="Times New Roman"/>
        </w:rPr>
        <w:t xml:space="preserve"> </w:t>
      </w:r>
      <w:r w:rsidRPr="00D86138">
        <w:rPr>
          <w:rFonts w:ascii="Times New Roman" w:hAnsi="Times New Roman" w:cs="Times New Roman"/>
        </w:rPr>
        <w:t>Под.  ред. Г.В. Грудинина</w:t>
      </w:r>
      <w:r>
        <w:rPr>
          <w:rFonts w:ascii="Times New Roman" w:hAnsi="Times New Roman" w:cs="Times New Roman"/>
        </w:rPr>
        <w:t>. – Иркутск:ИГПУ, 2003. – С.223.</w:t>
      </w:r>
    </w:p>
    <w:p w:rsidR="00F635FD" w:rsidRDefault="00F635FD" w:rsidP="00F635FD">
      <w:pPr>
        <w:pStyle w:val="a3"/>
      </w:pPr>
    </w:p>
  </w:footnote>
  <w:footnote w:id="5">
    <w:p w:rsidR="00F635FD" w:rsidRDefault="00F635FD" w:rsidP="00F635FD">
      <w:pPr>
        <w:spacing w:after="0" w:line="240" w:lineRule="auto"/>
        <w:rPr>
          <w:rFonts w:ascii="Times New Roman" w:hAnsi="Times New Roman" w:cs="Times New Roman"/>
        </w:rPr>
      </w:pPr>
      <w:r>
        <w:rPr>
          <w:rStyle w:val="a5"/>
        </w:rPr>
        <w:footnoteRef/>
      </w:r>
      <w:r>
        <w:t xml:space="preserve"> </w:t>
      </w:r>
      <w:r w:rsidRPr="00D86138">
        <w:rPr>
          <w:rFonts w:ascii="Times New Roman" w:hAnsi="Times New Roman" w:cs="Times New Roman"/>
        </w:rPr>
        <w:t xml:space="preserve">Алзамай: историко-географический очерк </w:t>
      </w:r>
      <w:r>
        <w:rPr>
          <w:rFonts w:ascii="Times New Roman" w:hAnsi="Times New Roman" w:cs="Times New Roman"/>
        </w:rPr>
        <w:t xml:space="preserve"> </w:t>
      </w:r>
      <w:r w:rsidRPr="00D86138">
        <w:rPr>
          <w:rFonts w:ascii="Times New Roman" w:hAnsi="Times New Roman" w:cs="Times New Roman"/>
        </w:rPr>
        <w:t xml:space="preserve">/ </w:t>
      </w:r>
      <w:r>
        <w:rPr>
          <w:rFonts w:ascii="Times New Roman" w:hAnsi="Times New Roman" w:cs="Times New Roman"/>
        </w:rPr>
        <w:t xml:space="preserve"> </w:t>
      </w:r>
      <w:r w:rsidRPr="00D86138">
        <w:rPr>
          <w:rFonts w:ascii="Times New Roman" w:hAnsi="Times New Roman" w:cs="Times New Roman"/>
        </w:rPr>
        <w:t>Под.  ред. Г.В. Грудинина</w:t>
      </w:r>
      <w:r>
        <w:rPr>
          <w:rFonts w:ascii="Times New Roman" w:hAnsi="Times New Roman" w:cs="Times New Roman"/>
        </w:rPr>
        <w:t>. – Иркутск:ИГПУ, 2003. – С.192</w:t>
      </w:r>
    </w:p>
    <w:p w:rsidR="00F635FD" w:rsidRDefault="00F635FD" w:rsidP="00F635FD">
      <w:pPr>
        <w:spacing w:after="0" w:line="240" w:lineRule="auto"/>
        <w:rPr>
          <w:rFonts w:ascii="Annabelle" w:hAnsi="Annabelle"/>
          <w:b/>
          <w:color w:val="FF0000"/>
          <w:sz w:val="40"/>
          <w:szCs w:val="40"/>
        </w:rPr>
      </w:pPr>
      <w:r>
        <w:rPr>
          <w:rFonts w:ascii="Times New Roman" w:hAnsi="Times New Roman" w:cs="Times New Roman"/>
        </w:rPr>
        <w:t>Григорьев,В. Будни алзамайских милиционеров // Тракт. – 2010. – 10 ноября. – С.3..</w:t>
      </w:r>
    </w:p>
    <w:p w:rsidR="00F635FD" w:rsidRDefault="00F635FD" w:rsidP="00F635FD">
      <w:pPr>
        <w:pStyle w:val="a3"/>
      </w:pPr>
    </w:p>
  </w:footnote>
  <w:footnote w:id="6">
    <w:p w:rsidR="00F635FD" w:rsidRPr="00D47BB5" w:rsidRDefault="00F635FD" w:rsidP="00F635FD">
      <w:pPr>
        <w:pStyle w:val="a3"/>
        <w:rPr>
          <w:rFonts w:ascii="Times New Roman" w:hAnsi="Times New Roman" w:cs="Times New Roman"/>
          <w:sz w:val="22"/>
          <w:szCs w:val="22"/>
        </w:rPr>
      </w:pPr>
      <w:r w:rsidRPr="00D47BB5">
        <w:rPr>
          <w:rStyle w:val="a5"/>
          <w:rFonts w:ascii="Times New Roman" w:hAnsi="Times New Roman" w:cs="Times New Roman"/>
          <w:sz w:val="22"/>
          <w:szCs w:val="22"/>
        </w:rPr>
        <w:footnoteRef/>
      </w:r>
      <w:r w:rsidRPr="00D47BB5">
        <w:rPr>
          <w:rFonts w:ascii="Times New Roman" w:hAnsi="Times New Roman" w:cs="Times New Roman"/>
          <w:sz w:val="22"/>
          <w:szCs w:val="22"/>
        </w:rPr>
        <w:t xml:space="preserve"> Григорьев, В. Приходите в музей / Валерий Григорьев, Мария Чернышкова // Тракт. – 2010. – 3 ноября. – С.7</w:t>
      </w:r>
    </w:p>
  </w:footnote>
  <w:footnote w:id="7">
    <w:p w:rsidR="00F635FD" w:rsidRDefault="00F635FD" w:rsidP="00F635FD">
      <w:pPr>
        <w:spacing w:after="0" w:line="240" w:lineRule="auto"/>
        <w:rPr>
          <w:rFonts w:ascii="Annabelle" w:hAnsi="Annabelle"/>
          <w:b/>
          <w:color w:val="FF0000"/>
          <w:sz w:val="40"/>
          <w:szCs w:val="40"/>
        </w:rPr>
      </w:pPr>
      <w:r>
        <w:rPr>
          <w:rStyle w:val="a5"/>
        </w:rPr>
        <w:footnoteRef/>
      </w:r>
      <w:r>
        <w:t xml:space="preserve"> </w:t>
      </w:r>
      <w:r w:rsidRPr="00D86138">
        <w:rPr>
          <w:rFonts w:ascii="Times New Roman" w:hAnsi="Times New Roman" w:cs="Times New Roman"/>
        </w:rPr>
        <w:t xml:space="preserve">Алзамай: историко-географический очерк </w:t>
      </w:r>
      <w:r>
        <w:rPr>
          <w:rFonts w:ascii="Times New Roman" w:hAnsi="Times New Roman" w:cs="Times New Roman"/>
        </w:rPr>
        <w:t xml:space="preserve"> </w:t>
      </w:r>
      <w:r w:rsidRPr="00D86138">
        <w:rPr>
          <w:rFonts w:ascii="Times New Roman" w:hAnsi="Times New Roman" w:cs="Times New Roman"/>
        </w:rPr>
        <w:t xml:space="preserve">/ </w:t>
      </w:r>
      <w:r>
        <w:rPr>
          <w:rFonts w:ascii="Times New Roman" w:hAnsi="Times New Roman" w:cs="Times New Roman"/>
        </w:rPr>
        <w:t xml:space="preserve"> </w:t>
      </w:r>
      <w:r w:rsidRPr="00D86138">
        <w:rPr>
          <w:rFonts w:ascii="Times New Roman" w:hAnsi="Times New Roman" w:cs="Times New Roman"/>
        </w:rPr>
        <w:t>Под.  ред. Г.В. Грудинина</w:t>
      </w:r>
      <w:r>
        <w:rPr>
          <w:rFonts w:ascii="Times New Roman" w:hAnsi="Times New Roman" w:cs="Times New Roman"/>
        </w:rPr>
        <w:t>. – Иркутск:ИГПУ, 2003. – С.188.</w:t>
      </w:r>
    </w:p>
    <w:p w:rsidR="00F635FD" w:rsidRDefault="00F635FD" w:rsidP="00F635FD">
      <w:pPr>
        <w:pStyle w:val="a3"/>
      </w:pPr>
    </w:p>
  </w:footnote>
  <w:footnote w:id="8">
    <w:p w:rsidR="00F635FD" w:rsidRPr="00383F81" w:rsidRDefault="00F635FD" w:rsidP="00F635FD">
      <w:pPr>
        <w:pStyle w:val="a3"/>
        <w:rPr>
          <w:rFonts w:ascii="Times New Roman" w:hAnsi="Times New Roman" w:cs="Times New Roman"/>
          <w:sz w:val="22"/>
          <w:szCs w:val="22"/>
        </w:rPr>
      </w:pPr>
      <w:r w:rsidRPr="005F6045">
        <w:rPr>
          <w:rStyle w:val="a5"/>
          <w:rFonts w:ascii="Times New Roman" w:hAnsi="Times New Roman" w:cs="Times New Roman"/>
          <w:sz w:val="24"/>
          <w:szCs w:val="24"/>
        </w:rPr>
        <w:footnoteRef/>
      </w:r>
      <w:r w:rsidRPr="005F6045">
        <w:rPr>
          <w:rFonts w:ascii="Times New Roman" w:hAnsi="Times New Roman" w:cs="Times New Roman"/>
          <w:sz w:val="24"/>
          <w:szCs w:val="24"/>
        </w:rPr>
        <w:t xml:space="preserve"> </w:t>
      </w:r>
      <w:r w:rsidRPr="00383F81">
        <w:rPr>
          <w:rFonts w:ascii="Times New Roman" w:hAnsi="Times New Roman" w:cs="Times New Roman"/>
          <w:sz w:val="22"/>
          <w:szCs w:val="22"/>
        </w:rPr>
        <w:t>Григорьев, В. Алз</w:t>
      </w:r>
      <w:r>
        <w:rPr>
          <w:rFonts w:ascii="Times New Roman" w:hAnsi="Times New Roman" w:cs="Times New Roman"/>
          <w:sz w:val="22"/>
          <w:szCs w:val="22"/>
        </w:rPr>
        <w:t xml:space="preserve">амайцы в Великой Отечественной </w:t>
      </w:r>
      <w:r w:rsidRPr="00383F81">
        <w:rPr>
          <w:rFonts w:ascii="Times New Roman" w:hAnsi="Times New Roman" w:cs="Times New Roman"/>
          <w:sz w:val="22"/>
          <w:szCs w:val="22"/>
        </w:rPr>
        <w:t>// Нижнеудинский вестник. – 1998. – 1 августа.</w:t>
      </w:r>
    </w:p>
  </w:footnote>
  <w:footnote w:id="9">
    <w:p w:rsidR="00F635FD" w:rsidRDefault="00F635FD" w:rsidP="00F635FD">
      <w:pPr>
        <w:pStyle w:val="a3"/>
        <w:jc w:val="both"/>
        <w:rPr>
          <w:rFonts w:ascii="Times New Roman" w:hAnsi="Times New Roman" w:cs="Times New Roman"/>
          <w:sz w:val="22"/>
          <w:szCs w:val="22"/>
        </w:rPr>
      </w:pPr>
      <w:r w:rsidRPr="00383F81">
        <w:rPr>
          <w:rStyle w:val="a5"/>
          <w:rFonts w:ascii="Times New Roman" w:hAnsi="Times New Roman" w:cs="Times New Roman"/>
          <w:sz w:val="22"/>
          <w:szCs w:val="22"/>
        </w:rPr>
        <w:footnoteRef/>
      </w:r>
      <w:r w:rsidRPr="00383F81">
        <w:rPr>
          <w:rFonts w:ascii="Times New Roman" w:hAnsi="Times New Roman" w:cs="Times New Roman"/>
          <w:sz w:val="22"/>
          <w:szCs w:val="22"/>
        </w:rPr>
        <w:t xml:space="preserve"> Решение думы Алзамайского муниципального образования № 14 от  28 марта 2006 г. </w:t>
      </w:r>
      <w:r>
        <w:rPr>
          <w:rFonts w:ascii="Times New Roman" w:hAnsi="Times New Roman" w:cs="Times New Roman"/>
          <w:sz w:val="22"/>
          <w:szCs w:val="22"/>
        </w:rPr>
        <w:t>«Об утверждении печатного средс</w:t>
      </w:r>
      <w:r w:rsidRPr="00383F81">
        <w:rPr>
          <w:rFonts w:ascii="Times New Roman" w:hAnsi="Times New Roman" w:cs="Times New Roman"/>
          <w:sz w:val="22"/>
          <w:szCs w:val="22"/>
        </w:rPr>
        <w:t>тва массовой информации «Вестник Алзамайского муниципального образования» // Вестник Алзамайского муниципального образования. – 2006. – 13 апреля. - С.8.</w:t>
      </w:r>
    </w:p>
    <w:p w:rsidR="00F635FD" w:rsidRPr="00383F81" w:rsidRDefault="00F635FD" w:rsidP="00F635FD">
      <w:pPr>
        <w:pStyle w:val="a3"/>
        <w:jc w:val="both"/>
        <w:rPr>
          <w:rFonts w:ascii="Times New Roman" w:hAnsi="Times New Roman" w:cs="Times New Roman"/>
          <w:sz w:val="22"/>
          <w:szCs w:val="22"/>
        </w:rPr>
      </w:pPr>
    </w:p>
  </w:footnote>
  <w:footnote w:id="10">
    <w:p w:rsidR="00F635FD" w:rsidRDefault="00F635FD" w:rsidP="00F635FD">
      <w:pPr>
        <w:pStyle w:val="a3"/>
        <w:jc w:val="both"/>
      </w:pPr>
      <w:r w:rsidRPr="00383F81">
        <w:rPr>
          <w:rStyle w:val="a5"/>
          <w:rFonts w:ascii="Times New Roman" w:hAnsi="Times New Roman" w:cs="Times New Roman"/>
          <w:sz w:val="22"/>
          <w:szCs w:val="22"/>
        </w:rPr>
        <w:footnoteRef/>
      </w:r>
      <w:r w:rsidRPr="00383F81">
        <w:rPr>
          <w:rFonts w:ascii="Times New Roman" w:hAnsi="Times New Roman" w:cs="Times New Roman"/>
          <w:sz w:val="22"/>
          <w:szCs w:val="22"/>
        </w:rPr>
        <w:t xml:space="preserve"> Положение к решению Думы Алзамайского муниципального образования № 14 от 28.03.2006 г. О печатном средстве массовой информации «Вестник Алзамайского муниципального образования» // Вестник Алзамайского муниципального образования. – 2006. – 13 апреля. - С.8.</w:t>
      </w:r>
    </w:p>
  </w:footnote>
  <w:footnote w:id="11">
    <w:p w:rsidR="007B6CF4" w:rsidRPr="00CC49F1" w:rsidRDefault="007B6CF4" w:rsidP="007B6CF4">
      <w:pPr>
        <w:pStyle w:val="a3"/>
        <w:rPr>
          <w:rFonts w:ascii="Times New Roman" w:hAnsi="Times New Roman" w:cs="Times New Roman"/>
          <w:sz w:val="22"/>
          <w:szCs w:val="22"/>
        </w:rPr>
      </w:pPr>
      <w:r>
        <w:rPr>
          <w:rStyle w:val="a5"/>
        </w:rPr>
        <w:footnoteRef/>
      </w:r>
      <w:r>
        <w:t xml:space="preserve"> </w:t>
      </w:r>
      <w:r w:rsidRPr="00CC49F1">
        <w:rPr>
          <w:rFonts w:ascii="Times New Roman" w:hAnsi="Times New Roman" w:cs="Times New Roman"/>
          <w:sz w:val="22"/>
          <w:szCs w:val="22"/>
        </w:rPr>
        <w:t xml:space="preserve">Шадыкова, Н.А. Кто хозяин в Алзамае? // Трудовое Приангарье. – 2007. - №7. </w:t>
      </w:r>
    </w:p>
  </w:footnote>
  <w:footnote w:id="12">
    <w:p w:rsidR="007B6CF4" w:rsidRPr="00CC49F1" w:rsidRDefault="007B6CF4" w:rsidP="007B6CF4">
      <w:pPr>
        <w:pStyle w:val="a3"/>
        <w:rPr>
          <w:rFonts w:ascii="Times New Roman" w:hAnsi="Times New Roman" w:cs="Times New Roman"/>
          <w:sz w:val="22"/>
          <w:szCs w:val="22"/>
        </w:rPr>
      </w:pPr>
      <w:r w:rsidRPr="00CC49F1">
        <w:rPr>
          <w:rStyle w:val="a5"/>
          <w:rFonts w:ascii="Times New Roman" w:hAnsi="Times New Roman" w:cs="Times New Roman"/>
          <w:sz w:val="22"/>
          <w:szCs w:val="22"/>
        </w:rPr>
        <w:footnoteRef/>
      </w:r>
      <w:r w:rsidRPr="00CC49F1">
        <w:rPr>
          <w:rFonts w:ascii="Times New Roman" w:hAnsi="Times New Roman" w:cs="Times New Roman"/>
          <w:sz w:val="22"/>
          <w:szCs w:val="22"/>
        </w:rPr>
        <w:t xml:space="preserve"> Черных, Л. Александр Лебедев: «Я люблю свой маленький город и хочу в нем жить» // Тракт – 2005. – 20 октября. – С.3.</w:t>
      </w:r>
    </w:p>
  </w:footnote>
  <w:footnote w:id="13">
    <w:p w:rsidR="007B6CF4" w:rsidRPr="00CC49F1" w:rsidRDefault="007B6CF4" w:rsidP="007B6CF4">
      <w:pPr>
        <w:pStyle w:val="a3"/>
        <w:rPr>
          <w:rFonts w:ascii="Times New Roman" w:hAnsi="Times New Roman" w:cs="Times New Roman"/>
          <w:sz w:val="22"/>
          <w:szCs w:val="22"/>
        </w:rPr>
      </w:pPr>
      <w:r w:rsidRPr="00CC49F1">
        <w:rPr>
          <w:rStyle w:val="a5"/>
          <w:rFonts w:ascii="Times New Roman" w:hAnsi="Times New Roman" w:cs="Times New Roman"/>
          <w:sz w:val="22"/>
          <w:szCs w:val="22"/>
        </w:rPr>
        <w:footnoteRef/>
      </w:r>
      <w:r w:rsidRPr="00CC49F1">
        <w:rPr>
          <w:rFonts w:ascii="Times New Roman" w:hAnsi="Times New Roman" w:cs="Times New Roman"/>
          <w:sz w:val="22"/>
          <w:szCs w:val="22"/>
        </w:rPr>
        <w:t xml:space="preserve"> Шадыкова, Н.А. Кто хозяин в Алзамае? // Трудовое Приангарье. – 2007. - №7.</w:t>
      </w:r>
    </w:p>
  </w:footnote>
  <w:footnote w:id="14">
    <w:p w:rsidR="007B6CF4" w:rsidRPr="00710E91" w:rsidRDefault="007B6CF4" w:rsidP="007B6CF4">
      <w:pPr>
        <w:pStyle w:val="a3"/>
        <w:rPr>
          <w:rFonts w:ascii="Times New Roman" w:hAnsi="Times New Roman" w:cs="Times New Roman"/>
          <w:sz w:val="22"/>
          <w:szCs w:val="22"/>
        </w:rPr>
      </w:pPr>
      <w:r w:rsidRPr="00710E91">
        <w:rPr>
          <w:rStyle w:val="a5"/>
          <w:rFonts w:ascii="Times New Roman" w:hAnsi="Times New Roman" w:cs="Times New Roman"/>
          <w:sz w:val="22"/>
          <w:szCs w:val="22"/>
        </w:rPr>
        <w:footnoteRef/>
      </w:r>
      <w:r w:rsidRPr="00710E91">
        <w:rPr>
          <w:rFonts w:ascii="Times New Roman" w:hAnsi="Times New Roman" w:cs="Times New Roman"/>
          <w:sz w:val="22"/>
          <w:szCs w:val="22"/>
        </w:rPr>
        <w:t xml:space="preserve"> Черных, Л. Город, в котором рожают детей, имеет прочное завтра // Тракт. – 2010. – 14 апреля. – С.3.</w:t>
      </w:r>
    </w:p>
  </w:footnote>
  <w:footnote w:id="15">
    <w:p w:rsidR="00F635FD" w:rsidRPr="00A47564" w:rsidRDefault="00F635FD" w:rsidP="00F635FD">
      <w:pPr>
        <w:pStyle w:val="a3"/>
        <w:rPr>
          <w:rFonts w:ascii="Times New Roman" w:hAnsi="Times New Roman" w:cs="Times New Roman"/>
          <w:sz w:val="22"/>
          <w:szCs w:val="22"/>
        </w:rPr>
      </w:pPr>
      <w:r>
        <w:rPr>
          <w:rStyle w:val="a5"/>
        </w:rPr>
        <w:footnoteRef/>
      </w:r>
      <w:r>
        <w:t xml:space="preserve"> </w:t>
      </w:r>
      <w:r w:rsidRPr="00A47564">
        <w:rPr>
          <w:rFonts w:ascii="Times New Roman" w:hAnsi="Times New Roman" w:cs="Times New Roman"/>
          <w:sz w:val="22"/>
          <w:szCs w:val="22"/>
        </w:rPr>
        <w:t>Шилько, Л. Не за награды Елена прошла всю войну // Тракт. – 2010. – 4 августа. – С.9.</w:t>
      </w:r>
    </w:p>
  </w:footnote>
  <w:footnote w:id="16">
    <w:p w:rsidR="00F635FD" w:rsidRDefault="00F635FD" w:rsidP="00F635FD">
      <w:pPr>
        <w:pStyle w:val="a3"/>
      </w:pPr>
      <w:r w:rsidRPr="00A47564">
        <w:rPr>
          <w:rStyle w:val="a5"/>
          <w:rFonts w:ascii="Times New Roman" w:hAnsi="Times New Roman" w:cs="Times New Roman"/>
          <w:sz w:val="22"/>
          <w:szCs w:val="22"/>
        </w:rPr>
        <w:footnoteRef/>
      </w:r>
      <w:r w:rsidRPr="00A47564">
        <w:rPr>
          <w:rFonts w:ascii="Times New Roman" w:hAnsi="Times New Roman" w:cs="Times New Roman"/>
          <w:sz w:val="22"/>
          <w:szCs w:val="22"/>
        </w:rPr>
        <w:t xml:space="preserve"> Хващевская Елена Владимировна / «Мы алзамайцы» Ч.1. Выстояли и победили… – Алзамай : МОУ СОШ №5, 2006. – С.13-14.</w:t>
      </w:r>
      <w:r>
        <w:t xml:space="preserve"> </w:t>
      </w:r>
    </w:p>
  </w:footnote>
  <w:footnote w:id="17">
    <w:p w:rsidR="00F635FD" w:rsidRDefault="00F635FD" w:rsidP="00F635FD">
      <w:pPr>
        <w:pStyle w:val="a3"/>
      </w:pPr>
      <w:r>
        <w:rPr>
          <w:rStyle w:val="a5"/>
        </w:rPr>
        <w:footnoteRef/>
      </w:r>
      <w:r>
        <w:t xml:space="preserve"> </w:t>
      </w:r>
      <w:r w:rsidRPr="00A47564">
        <w:rPr>
          <w:rFonts w:ascii="Times New Roman" w:hAnsi="Times New Roman" w:cs="Times New Roman"/>
          <w:sz w:val="22"/>
          <w:szCs w:val="22"/>
        </w:rPr>
        <w:t>Шилько, Л. Не за награды Елена прошла всю войну // Тракт. – 2010. – 4 августа. – С.9.</w:t>
      </w:r>
    </w:p>
    <w:p w:rsidR="00F635FD" w:rsidRDefault="00F635FD" w:rsidP="00F635FD">
      <w:pPr>
        <w:pStyle w:val="a3"/>
      </w:pPr>
    </w:p>
  </w:footnote>
  <w:footnote w:id="18">
    <w:p w:rsidR="00F635FD" w:rsidRDefault="00F635FD" w:rsidP="00F635FD">
      <w:pPr>
        <w:pStyle w:val="a3"/>
      </w:pPr>
      <w:r>
        <w:rPr>
          <w:rStyle w:val="a5"/>
        </w:rPr>
        <w:footnoteRef/>
      </w:r>
      <w:r>
        <w:t xml:space="preserve"> </w:t>
      </w:r>
      <w:r w:rsidRPr="00B11244">
        <w:rPr>
          <w:rFonts w:ascii="Times New Roman" w:hAnsi="Times New Roman" w:cs="Times New Roman"/>
          <w:sz w:val="22"/>
          <w:szCs w:val="22"/>
        </w:rPr>
        <w:t>Шилько, Л. Пять минут жизни на линии связи // Тракт. – 2010. – 8 декабря. – С.15.</w:t>
      </w:r>
    </w:p>
  </w:footnote>
  <w:footnote w:id="19">
    <w:p w:rsidR="00F635FD" w:rsidRPr="00DA6452" w:rsidRDefault="00F635FD" w:rsidP="00F635FD">
      <w:pPr>
        <w:pStyle w:val="a3"/>
        <w:rPr>
          <w:rFonts w:ascii="Times New Roman" w:hAnsi="Times New Roman" w:cs="Times New Roman"/>
          <w:sz w:val="22"/>
          <w:szCs w:val="22"/>
        </w:rPr>
      </w:pPr>
      <w:r w:rsidRPr="00DA6452">
        <w:rPr>
          <w:rStyle w:val="a5"/>
          <w:rFonts w:ascii="Times New Roman" w:hAnsi="Times New Roman" w:cs="Times New Roman"/>
          <w:sz w:val="22"/>
          <w:szCs w:val="22"/>
        </w:rPr>
        <w:footnoteRef/>
      </w:r>
      <w:r w:rsidRPr="00DA6452">
        <w:rPr>
          <w:rFonts w:ascii="Times New Roman" w:hAnsi="Times New Roman" w:cs="Times New Roman"/>
          <w:sz w:val="22"/>
          <w:szCs w:val="22"/>
        </w:rPr>
        <w:t xml:space="preserve"> Романова,Р С таким директоро у школы будет еще много побед // Тракт. – 2011. – 19 января. – С.4.</w:t>
      </w:r>
    </w:p>
  </w:footnote>
  <w:footnote w:id="20">
    <w:p w:rsidR="00F635FD" w:rsidRDefault="00F635FD" w:rsidP="00F635FD">
      <w:pPr>
        <w:pStyle w:val="a3"/>
      </w:pPr>
      <w:r>
        <w:rPr>
          <w:rStyle w:val="a5"/>
        </w:rPr>
        <w:footnoteRef/>
      </w:r>
      <w:r>
        <w:t xml:space="preserve"> </w:t>
      </w:r>
      <w:r w:rsidRPr="007F01F0">
        <w:rPr>
          <w:rFonts w:ascii="Times New Roman" w:hAnsi="Times New Roman" w:cs="Times New Roman"/>
          <w:sz w:val="22"/>
          <w:szCs w:val="22"/>
        </w:rPr>
        <w:t>«Мы – алзамайцы» Ч.2. С Алзамаем связанные судьбы… - Алзамай: МОУ СОШ №5, 2007. – С.12</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47728"/>
    </w:sdtPr>
    <w:sdtContent>
      <w:p w:rsidR="006B75DB" w:rsidRDefault="00BA6FB8">
        <w:pPr>
          <w:pStyle w:val="a6"/>
        </w:pPr>
        <w:r w:rsidRPr="00BA6FB8">
          <w:rPr>
            <w:rFonts w:asciiTheme="majorHAnsi" w:eastAsiaTheme="majorEastAsia" w:hAnsiTheme="majorHAnsi" w:cstheme="majorBidi"/>
            <w:noProof/>
            <w:sz w:val="28"/>
            <w:szCs w:val="28"/>
            <w:lang w:eastAsia="zh-TW"/>
          </w:rPr>
          <w:pict>
            <v:oval id="_x0000_s2049" style="position:absolute;margin-left:0;margin-top:218.9pt;width:37.6pt;height:37.6pt;z-index:251658240;mso-top-percent:250;mso-position-horizontal:center;mso-position-horizontal-relative:right-margin-area;mso-position-vertical-relative:page;mso-top-percent:250" o:allowincell="f" fillcolor="#9bbb59 [3206]" stroked="f">
              <v:textbox style="mso-next-textbox:#_x0000_s2049" inset="0,,0">
                <w:txbxContent>
                  <w:p w:rsidR="006B75DB" w:rsidRDefault="00BA6FB8">
                    <w:pPr>
                      <w:rPr>
                        <w:rStyle w:val="a8"/>
                        <w:color w:val="FFFFFF" w:themeColor="background1"/>
                        <w:szCs w:val="24"/>
                      </w:rPr>
                    </w:pPr>
                    <w:r>
                      <w:fldChar w:fldCharType="begin"/>
                    </w:r>
                    <w:r w:rsidR="008163D7">
                      <w:instrText xml:space="preserve"> PAGE    \* MERGEFORMAT </w:instrText>
                    </w:r>
                    <w:r>
                      <w:fldChar w:fldCharType="separate"/>
                    </w:r>
                    <w:r w:rsidR="001C1000" w:rsidRPr="001C1000">
                      <w:rPr>
                        <w:rStyle w:val="a8"/>
                        <w:b/>
                        <w:noProof/>
                        <w:color w:val="FFFFFF" w:themeColor="background1"/>
                        <w:sz w:val="24"/>
                        <w:szCs w:val="24"/>
                      </w:rPr>
                      <w:t>32</w:t>
                    </w:r>
                    <w:r>
                      <w:fldChar w:fldCharType="end"/>
                    </w:r>
                  </w:p>
                </w:txbxContent>
              </v:textbox>
              <w10:wrap anchorx="page" anchory="page"/>
            </v:oval>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useFELayout/>
  </w:compat>
  <w:rsids>
    <w:rsidRoot w:val="00F635FD"/>
    <w:rsid w:val="001C1000"/>
    <w:rsid w:val="003B471B"/>
    <w:rsid w:val="0041751F"/>
    <w:rsid w:val="004273B4"/>
    <w:rsid w:val="006F63AF"/>
    <w:rsid w:val="00710E91"/>
    <w:rsid w:val="007B6CF4"/>
    <w:rsid w:val="008163D7"/>
    <w:rsid w:val="00A0105A"/>
    <w:rsid w:val="00A03094"/>
    <w:rsid w:val="00A23944"/>
    <w:rsid w:val="00AC2024"/>
    <w:rsid w:val="00BA6FB8"/>
    <w:rsid w:val="00BF72F0"/>
    <w:rsid w:val="00CC49F1"/>
    <w:rsid w:val="00E90436"/>
    <w:rsid w:val="00ED2B0C"/>
    <w:rsid w:val="00ED37B4"/>
    <w:rsid w:val="00F635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7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635FD"/>
    <w:pPr>
      <w:spacing w:after="0" w:line="240" w:lineRule="auto"/>
    </w:pPr>
    <w:rPr>
      <w:rFonts w:eastAsiaTheme="minorHAnsi"/>
      <w:sz w:val="20"/>
      <w:szCs w:val="20"/>
      <w:lang w:eastAsia="en-US"/>
    </w:rPr>
  </w:style>
  <w:style w:type="character" w:customStyle="1" w:styleId="a4">
    <w:name w:val="Текст сноски Знак"/>
    <w:basedOn w:val="a0"/>
    <w:link w:val="a3"/>
    <w:uiPriority w:val="99"/>
    <w:semiHidden/>
    <w:rsid w:val="00F635FD"/>
    <w:rPr>
      <w:rFonts w:eastAsiaTheme="minorHAnsi"/>
      <w:sz w:val="20"/>
      <w:szCs w:val="20"/>
      <w:lang w:eastAsia="en-US"/>
    </w:rPr>
  </w:style>
  <w:style w:type="character" w:styleId="a5">
    <w:name w:val="footnote reference"/>
    <w:basedOn w:val="a0"/>
    <w:uiPriority w:val="99"/>
    <w:semiHidden/>
    <w:unhideWhenUsed/>
    <w:rsid w:val="00F635FD"/>
    <w:rPr>
      <w:vertAlign w:val="superscript"/>
    </w:rPr>
  </w:style>
  <w:style w:type="paragraph" w:styleId="a6">
    <w:name w:val="header"/>
    <w:basedOn w:val="a"/>
    <w:link w:val="a7"/>
    <w:uiPriority w:val="99"/>
    <w:semiHidden/>
    <w:unhideWhenUsed/>
    <w:rsid w:val="00F635FD"/>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0"/>
    <w:link w:val="a6"/>
    <w:uiPriority w:val="99"/>
    <w:semiHidden/>
    <w:rsid w:val="00F635FD"/>
    <w:rPr>
      <w:rFonts w:eastAsiaTheme="minorHAnsi"/>
      <w:lang w:eastAsia="en-US"/>
    </w:rPr>
  </w:style>
  <w:style w:type="character" w:styleId="a8">
    <w:name w:val="page number"/>
    <w:basedOn w:val="a0"/>
    <w:uiPriority w:val="99"/>
    <w:unhideWhenUsed/>
    <w:rsid w:val="00F635FD"/>
    <w:rPr>
      <w:rFonts w:eastAsiaTheme="minorEastAsia" w:cstheme="minorBidi"/>
      <w:bCs w:val="0"/>
      <w:iCs w:val="0"/>
      <w:szCs w:val="22"/>
      <w:lang w:val="ru-RU"/>
    </w:rPr>
  </w:style>
  <w:style w:type="paragraph" w:styleId="a9">
    <w:name w:val="Balloon Text"/>
    <w:basedOn w:val="a"/>
    <w:link w:val="aa"/>
    <w:uiPriority w:val="99"/>
    <w:semiHidden/>
    <w:unhideWhenUsed/>
    <w:rsid w:val="00F635F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35FD"/>
    <w:rPr>
      <w:rFonts w:ascii="Tahoma" w:hAnsi="Tahoma" w:cs="Tahoma"/>
      <w:sz w:val="16"/>
      <w:szCs w:val="16"/>
    </w:rPr>
  </w:style>
  <w:style w:type="paragraph" w:styleId="ab">
    <w:name w:val="footer"/>
    <w:basedOn w:val="a"/>
    <w:link w:val="ac"/>
    <w:uiPriority w:val="99"/>
    <w:semiHidden/>
    <w:unhideWhenUsed/>
    <w:rsid w:val="00F635FD"/>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F635F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proshkolu.ru/org/alzamay-5/folder/0/"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torrentsmd.com/imagestorage/649449_f73.jpg" TargetMode="External"/><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32</Pages>
  <Words>4588</Words>
  <Characters>26158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гыук</cp:lastModifiedBy>
  <cp:revision>7</cp:revision>
  <dcterms:created xsi:type="dcterms:W3CDTF">2001-12-31T23:06:00Z</dcterms:created>
  <dcterms:modified xsi:type="dcterms:W3CDTF">2011-03-15T01:59:00Z</dcterms:modified>
</cp:coreProperties>
</file>